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7EF4" w14:textId="77777777" w:rsidR="00006E8B" w:rsidRPr="00DA0B1D" w:rsidRDefault="00006E8B" w:rsidP="00006E8B">
      <w:pPr>
        <w:spacing w:after="0" w:line="240" w:lineRule="auto"/>
      </w:pPr>
    </w:p>
    <w:p w14:paraId="4BB1B2FC" w14:textId="022C7F60" w:rsidR="00923398" w:rsidRPr="00DA0B1D" w:rsidRDefault="00923398" w:rsidP="00BB2290">
      <w:pPr>
        <w:spacing w:after="0" w:line="240" w:lineRule="auto"/>
        <w:ind w:left="-187"/>
        <w:jc w:val="center"/>
        <w:rPr>
          <w:rFonts w:ascii="Cambria" w:hAnsi="Cambria"/>
          <w:b/>
          <w:bCs/>
          <w:sz w:val="32"/>
          <w:szCs w:val="32"/>
        </w:rPr>
      </w:pPr>
      <w:r w:rsidRPr="00DA0B1D">
        <w:rPr>
          <w:rFonts w:ascii="Cambria" w:hAnsi="Cambria"/>
          <w:b/>
          <w:bCs/>
          <w:sz w:val="32"/>
          <w:szCs w:val="32"/>
        </w:rPr>
        <w:t>March</w:t>
      </w:r>
      <w:r w:rsidR="00006E8B" w:rsidRPr="00DA0B1D">
        <w:rPr>
          <w:rFonts w:ascii="Cambria" w:hAnsi="Cambria"/>
          <w:b/>
          <w:bCs/>
          <w:sz w:val="32"/>
          <w:szCs w:val="32"/>
        </w:rPr>
        <w:t xml:space="preserve"> 20</w:t>
      </w:r>
      <w:r w:rsidRPr="00DA0B1D">
        <w:rPr>
          <w:rFonts w:ascii="Cambria" w:hAnsi="Cambria"/>
          <w:b/>
          <w:bCs/>
          <w:sz w:val="32"/>
          <w:szCs w:val="32"/>
        </w:rPr>
        <w:t>20</w:t>
      </w:r>
    </w:p>
    <w:p w14:paraId="2CDF9598" w14:textId="729219A6" w:rsidR="00006E8B" w:rsidRPr="00DA0B1D" w:rsidRDefault="00006E8B" w:rsidP="00006E8B">
      <w:pPr>
        <w:spacing w:after="0" w:line="240" w:lineRule="auto"/>
        <w:ind w:left="-187"/>
        <w:jc w:val="center"/>
        <w:rPr>
          <w:rFonts w:ascii="Cambria" w:hAnsi="Cambria"/>
          <w:b/>
          <w:bCs/>
          <w:sz w:val="32"/>
          <w:szCs w:val="32"/>
        </w:rPr>
      </w:pPr>
      <w:r w:rsidRPr="00DA0B1D">
        <w:rPr>
          <w:rFonts w:ascii="Cambria" w:hAnsi="Cambria"/>
          <w:b/>
          <w:bCs/>
          <w:sz w:val="32"/>
          <w:szCs w:val="32"/>
        </w:rPr>
        <w:t xml:space="preserve">AWSC Meeting </w:t>
      </w:r>
      <w:r w:rsidR="00194F1A" w:rsidRPr="00DA0B1D">
        <w:rPr>
          <w:rFonts w:ascii="Cambria" w:hAnsi="Cambria"/>
          <w:b/>
          <w:bCs/>
          <w:sz w:val="32"/>
          <w:szCs w:val="32"/>
        </w:rPr>
        <w:t>Unapproved Minutes</w:t>
      </w:r>
    </w:p>
    <w:p w14:paraId="187AA8F6" w14:textId="0995C80B" w:rsidR="00006E8B" w:rsidRPr="00DA0B1D" w:rsidRDefault="00006E8B" w:rsidP="00006E8B">
      <w:pPr>
        <w:spacing w:after="0" w:line="240" w:lineRule="auto"/>
        <w:ind w:left="-187"/>
        <w:jc w:val="center"/>
        <w:rPr>
          <w:sz w:val="24"/>
          <w:szCs w:val="24"/>
        </w:rPr>
      </w:pPr>
      <w:r w:rsidRPr="00DA0B1D">
        <w:rPr>
          <w:sz w:val="24"/>
          <w:szCs w:val="24"/>
        </w:rPr>
        <w:t xml:space="preserve">Saturday, </w:t>
      </w:r>
      <w:r w:rsidR="00923398" w:rsidRPr="00DA0B1D">
        <w:rPr>
          <w:sz w:val="24"/>
          <w:szCs w:val="24"/>
        </w:rPr>
        <w:t>March 7, 2020</w:t>
      </w:r>
    </w:p>
    <w:p w14:paraId="17DBC969" w14:textId="2814FB81" w:rsidR="004B3143" w:rsidRPr="00DA0B1D" w:rsidRDefault="00607942" w:rsidP="00006E8B">
      <w:pPr>
        <w:spacing w:after="0" w:line="240" w:lineRule="auto"/>
        <w:ind w:left="-187"/>
        <w:jc w:val="center"/>
        <w:rPr>
          <w:sz w:val="24"/>
          <w:szCs w:val="24"/>
        </w:rPr>
      </w:pPr>
      <w:r w:rsidRPr="00DA0B1D">
        <w:rPr>
          <w:sz w:val="24"/>
          <w:szCs w:val="24"/>
        </w:rPr>
        <w:t>9:00am-3:00ish</w:t>
      </w:r>
    </w:p>
    <w:p w14:paraId="34B09672" w14:textId="1851991A" w:rsidR="00006E8B" w:rsidRPr="00DA0B1D" w:rsidRDefault="00006E8B" w:rsidP="00006E8B">
      <w:pPr>
        <w:spacing w:after="0" w:line="240" w:lineRule="auto"/>
        <w:ind w:left="-187"/>
        <w:jc w:val="center"/>
        <w:rPr>
          <w:i/>
          <w:iCs/>
          <w:sz w:val="28"/>
          <w:szCs w:val="28"/>
        </w:rPr>
      </w:pPr>
      <w:r w:rsidRPr="00DA0B1D">
        <w:rPr>
          <w:i/>
          <w:iCs/>
          <w:sz w:val="28"/>
          <w:szCs w:val="28"/>
        </w:rPr>
        <w:t>Hotel Mead, Wisconsin Rapids, WI</w:t>
      </w:r>
    </w:p>
    <w:p w14:paraId="75FEC482" w14:textId="77777777" w:rsidR="00564A8B" w:rsidRPr="00DA0B1D" w:rsidRDefault="00564A8B" w:rsidP="00564A8B">
      <w:pPr>
        <w:spacing w:after="0" w:line="240" w:lineRule="auto"/>
        <w:rPr>
          <w:i/>
          <w:iCs/>
        </w:rPr>
      </w:pPr>
    </w:p>
    <w:tbl>
      <w:tblPr>
        <w:tblStyle w:val="TableGrid"/>
        <w:tblW w:w="66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1800"/>
        <w:gridCol w:w="990"/>
        <w:gridCol w:w="963"/>
      </w:tblGrid>
      <w:tr w:rsidR="00DA0B1D" w:rsidRPr="00DA0B1D" w14:paraId="3778C942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C5AAB5" w14:textId="77777777" w:rsidR="00564A8B" w:rsidRPr="00DA0B1D" w:rsidRDefault="00564A8B" w:rsidP="00DE5ACD">
            <w:pPr>
              <w:rPr>
                <w:rFonts w:cs="Arial"/>
                <w:b/>
                <w:smallCaps/>
                <w:sz w:val="30"/>
                <w:szCs w:val="30"/>
              </w:rPr>
            </w:pPr>
            <w:r w:rsidRPr="00DA0B1D">
              <w:rPr>
                <w:rFonts w:cs="Arial"/>
                <w:b/>
                <w:smallCaps/>
                <w:sz w:val="30"/>
                <w:szCs w:val="30"/>
              </w:rPr>
              <w:t>Officers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F32C8C8" w14:textId="77777777" w:rsidR="00564A8B" w:rsidRPr="00DA0B1D" w:rsidRDefault="00564A8B" w:rsidP="00DE5ACD">
            <w:pPr>
              <w:spacing w:before="20" w:after="20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4D7122" w14:textId="26164154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4"/>
                <w:szCs w:val="24"/>
              </w:rPr>
            </w:pPr>
            <w:r w:rsidRPr="00DA0B1D">
              <w:rPr>
                <w:rFonts w:cs="Arial"/>
                <w:sz w:val="24"/>
                <w:szCs w:val="24"/>
              </w:rPr>
              <w:t>Present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F9DBFA" w14:textId="387CC820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4"/>
                <w:szCs w:val="24"/>
              </w:rPr>
            </w:pPr>
            <w:r w:rsidRPr="00DA0B1D">
              <w:rPr>
                <w:rFonts w:cs="Arial"/>
                <w:sz w:val="24"/>
                <w:szCs w:val="24"/>
              </w:rPr>
              <w:t>R</w:t>
            </w:r>
            <w:r w:rsidR="00DA527C">
              <w:rPr>
                <w:rFonts w:cs="Arial"/>
                <w:sz w:val="24"/>
                <w:szCs w:val="24"/>
              </w:rPr>
              <w:t>e</w:t>
            </w:r>
            <w:r w:rsidRPr="00DA0B1D">
              <w:rPr>
                <w:rFonts w:cs="Arial"/>
                <w:sz w:val="24"/>
                <w:szCs w:val="24"/>
              </w:rPr>
              <w:t>p</w:t>
            </w:r>
            <w:r w:rsidR="00DA527C">
              <w:rPr>
                <w:rFonts w:cs="Arial"/>
                <w:sz w:val="24"/>
                <w:szCs w:val="24"/>
              </w:rPr>
              <w:t>or</w:t>
            </w:r>
            <w:r w:rsidRPr="00DA0B1D">
              <w:rPr>
                <w:rFonts w:cs="Arial"/>
                <w:sz w:val="24"/>
                <w:szCs w:val="24"/>
              </w:rPr>
              <w:t>t</w:t>
            </w:r>
          </w:p>
        </w:tc>
      </w:tr>
      <w:tr w:rsidR="00DA0B1D" w:rsidRPr="00DA0B1D" w14:paraId="5AF106E6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CDAEBC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Delegate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B54043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Susan B.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46EF546" w14:textId="56084D88" w:rsidR="00564A8B" w:rsidRPr="00DA0B1D" w:rsidRDefault="00F416A1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C45B57" w14:textId="758986A3" w:rsidR="00564A8B" w:rsidRPr="00DA0B1D" w:rsidRDefault="00CF052B" w:rsidP="00CF052B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O</w:t>
            </w:r>
          </w:p>
        </w:tc>
      </w:tr>
      <w:tr w:rsidR="00DA0B1D" w:rsidRPr="00DA0B1D" w14:paraId="4D8E4DC8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A28DC7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Alt Delegate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25FE88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Debbie H.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A28F56" w14:textId="17934E2C" w:rsidR="00564A8B" w:rsidRPr="00DA0B1D" w:rsidRDefault="00F416A1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61873F" w14:textId="37FF14E6" w:rsidR="00564A8B" w:rsidRPr="00DA0B1D" w:rsidRDefault="00CF052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O</w:t>
            </w:r>
          </w:p>
        </w:tc>
      </w:tr>
      <w:tr w:rsidR="00DA0B1D" w:rsidRPr="00DA0B1D" w14:paraId="352A361E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74ADFF3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Chairperson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E7E5581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Ann J.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FA302BE" w14:textId="092AB9D1" w:rsidR="00564A8B" w:rsidRPr="00DA0B1D" w:rsidRDefault="00F416A1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ACF46F" w14:textId="4FD194CB" w:rsidR="00564A8B" w:rsidRPr="00DA0B1D" w:rsidRDefault="00CF052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O</w:t>
            </w:r>
          </w:p>
        </w:tc>
      </w:tr>
      <w:tr w:rsidR="00DA0B1D" w:rsidRPr="00DA0B1D" w14:paraId="68912779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6AF70A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Secretary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9401D1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Linda D.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1677D6" w14:textId="47273382" w:rsidR="00564A8B" w:rsidRPr="00DA0B1D" w:rsidRDefault="00F416A1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AFFF61B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R</w:t>
            </w:r>
          </w:p>
        </w:tc>
      </w:tr>
      <w:tr w:rsidR="00DA0B1D" w:rsidRPr="00DA0B1D" w14:paraId="242738DD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A4399B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Treasurer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42B151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Jim D.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F99719B" w14:textId="45EFDEFD" w:rsidR="00564A8B" w:rsidRPr="00DA0B1D" w:rsidRDefault="00F416A1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CA8007B" w14:textId="36461666" w:rsidR="00564A8B" w:rsidRPr="00DA0B1D" w:rsidRDefault="00CF052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O</w:t>
            </w:r>
          </w:p>
        </w:tc>
      </w:tr>
      <w:tr w:rsidR="00DA0B1D" w:rsidRPr="00DA0B1D" w14:paraId="6496C17B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FBD4962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Active Past Delegates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B4F8EF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Don B.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BEDBD8" w14:textId="1E4A64CE" w:rsidR="00564A8B" w:rsidRPr="00DA0B1D" w:rsidRDefault="00F416A1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049A0C" w14:textId="39D61B0D" w:rsidR="00564A8B" w:rsidRPr="00DA0B1D" w:rsidRDefault="00CF052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O</w:t>
            </w:r>
          </w:p>
        </w:tc>
      </w:tr>
      <w:tr w:rsidR="00DA0B1D" w:rsidRPr="00DA0B1D" w14:paraId="5B920068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898718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105D69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Carol V.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FDC801A" w14:textId="270A04F6" w:rsidR="00564A8B" w:rsidRPr="00DA0B1D" w:rsidRDefault="00F416A1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2B420F" w14:textId="65D88CF3" w:rsidR="00564A8B" w:rsidRPr="00DA0B1D" w:rsidRDefault="00CF052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O</w:t>
            </w:r>
          </w:p>
        </w:tc>
      </w:tr>
      <w:tr w:rsidR="00DA0B1D" w:rsidRPr="00DA0B1D" w14:paraId="0B644C18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267026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A91787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F878F2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44D321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</w:p>
        </w:tc>
      </w:tr>
      <w:tr w:rsidR="00DA0B1D" w:rsidRPr="00DA0B1D" w14:paraId="5740D4CA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1C7E38D" w14:textId="77777777" w:rsidR="00564A8B" w:rsidRPr="00DA0B1D" w:rsidRDefault="00564A8B" w:rsidP="00DE5ACD">
            <w:pPr>
              <w:rPr>
                <w:rFonts w:cs="Arial"/>
                <w:b/>
                <w:smallCaps/>
                <w:sz w:val="30"/>
                <w:szCs w:val="30"/>
              </w:rPr>
            </w:pPr>
            <w:r w:rsidRPr="00DA0B1D">
              <w:rPr>
                <w:rFonts w:cs="Arial"/>
                <w:b/>
                <w:smallCaps/>
                <w:sz w:val="30"/>
                <w:szCs w:val="30"/>
              </w:rPr>
              <w:t>Liaison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715FDC" w14:textId="77777777" w:rsidR="00564A8B" w:rsidRPr="00DA0B1D" w:rsidRDefault="00564A8B" w:rsidP="00DE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47720E8" w14:textId="3ED4F4DA" w:rsidR="00564A8B" w:rsidRPr="00DA0B1D" w:rsidRDefault="00564A8B" w:rsidP="00DE5ACD">
            <w:pPr>
              <w:jc w:val="center"/>
              <w:rPr>
                <w:rFonts w:cs="Arial"/>
                <w:sz w:val="24"/>
                <w:szCs w:val="24"/>
              </w:rPr>
            </w:pPr>
            <w:r w:rsidRPr="00DA0B1D">
              <w:rPr>
                <w:rFonts w:cs="Arial"/>
                <w:sz w:val="24"/>
                <w:szCs w:val="24"/>
              </w:rPr>
              <w:t>Present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366802" w14:textId="39DA5975" w:rsidR="00564A8B" w:rsidRPr="00DA0B1D" w:rsidRDefault="00564A8B" w:rsidP="00DE5ACD">
            <w:pPr>
              <w:jc w:val="center"/>
              <w:rPr>
                <w:rFonts w:cs="Arial"/>
                <w:sz w:val="24"/>
                <w:szCs w:val="24"/>
              </w:rPr>
            </w:pPr>
            <w:r w:rsidRPr="00DA0B1D">
              <w:rPr>
                <w:rFonts w:cs="Arial"/>
                <w:sz w:val="24"/>
                <w:szCs w:val="24"/>
              </w:rPr>
              <w:t>R</w:t>
            </w:r>
            <w:r w:rsidR="00857225">
              <w:rPr>
                <w:rFonts w:cs="Arial"/>
                <w:sz w:val="24"/>
                <w:szCs w:val="24"/>
              </w:rPr>
              <w:t>e</w:t>
            </w:r>
            <w:r w:rsidRPr="00DA0B1D">
              <w:rPr>
                <w:rFonts w:cs="Arial"/>
                <w:sz w:val="24"/>
                <w:szCs w:val="24"/>
              </w:rPr>
              <w:t>p</w:t>
            </w:r>
            <w:r w:rsidR="00857225">
              <w:rPr>
                <w:rFonts w:cs="Arial"/>
                <w:sz w:val="24"/>
                <w:szCs w:val="24"/>
              </w:rPr>
              <w:t>or</w:t>
            </w:r>
            <w:r w:rsidRPr="00DA0B1D">
              <w:rPr>
                <w:rFonts w:cs="Arial"/>
                <w:sz w:val="24"/>
                <w:szCs w:val="24"/>
              </w:rPr>
              <w:t>t</w:t>
            </w:r>
          </w:p>
        </w:tc>
      </w:tr>
      <w:tr w:rsidR="00DA0B1D" w:rsidRPr="00DA0B1D" w14:paraId="7018AF30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302ED5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SE WI AFG-AIS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C819F55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Jeri V.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CA66C1" w14:textId="466D07D7" w:rsidR="00564A8B" w:rsidRPr="00DA0B1D" w:rsidRDefault="00F416A1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D4E316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R</w:t>
            </w:r>
          </w:p>
        </w:tc>
      </w:tr>
      <w:tr w:rsidR="00DA0B1D" w:rsidRPr="00DA0B1D" w14:paraId="2088545F" w14:textId="77777777" w:rsidTr="00DE5ACD">
        <w:trPr>
          <w:trHeight w:val="184"/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E05A95D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A3F4866" w14:textId="77777777" w:rsidR="00564A8B" w:rsidRPr="00DA0B1D" w:rsidRDefault="00564A8B" w:rsidP="00DE5ACD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8C95563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EDD72C2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0B1D" w:rsidRPr="00DA0B1D" w14:paraId="7CA28E6C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9197676" w14:textId="77777777" w:rsidR="00564A8B" w:rsidRPr="00DA0B1D" w:rsidRDefault="00564A8B" w:rsidP="00DE5ACD">
            <w:pPr>
              <w:rPr>
                <w:rFonts w:cs="Arial"/>
                <w:b/>
                <w:smallCaps/>
                <w:sz w:val="30"/>
                <w:szCs w:val="30"/>
              </w:rPr>
            </w:pPr>
            <w:r w:rsidRPr="00DA0B1D">
              <w:rPr>
                <w:rFonts w:cs="Arial"/>
                <w:b/>
                <w:smallCaps/>
                <w:sz w:val="30"/>
                <w:szCs w:val="30"/>
              </w:rPr>
              <w:t>Coordinators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E25E50" w14:textId="77777777" w:rsidR="00564A8B" w:rsidRPr="00DA0B1D" w:rsidRDefault="00564A8B" w:rsidP="00DE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490DEA" w14:textId="08A6BB18" w:rsidR="00564A8B" w:rsidRPr="00DA0B1D" w:rsidRDefault="00564A8B" w:rsidP="00DE5ACD">
            <w:pPr>
              <w:jc w:val="center"/>
              <w:rPr>
                <w:rFonts w:cs="Arial"/>
                <w:sz w:val="24"/>
                <w:szCs w:val="24"/>
              </w:rPr>
            </w:pPr>
            <w:r w:rsidRPr="00DA0B1D">
              <w:rPr>
                <w:rFonts w:cs="Arial"/>
                <w:sz w:val="24"/>
                <w:szCs w:val="24"/>
              </w:rPr>
              <w:t>Present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8A77E3B" w14:textId="231B3A89" w:rsidR="00564A8B" w:rsidRPr="00DA0B1D" w:rsidRDefault="00564A8B" w:rsidP="00DE5ACD">
            <w:pPr>
              <w:jc w:val="center"/>
              <w:rPr>
                <w:rFonts w:cs="Arial"/>
                <w:sz w:val="24"/>
                <w:szCs w:val="24"/>
              </w:rPr>
            </w:pPr>
            <w:r w:rsidRPr="00DA0B1D">
              <w:rPr>
                <w:rFonts w:cs="Arial"/>
                <w:sz w:val="24"/>
                <w:szCs w:val="24"/>
              </w:rPr>
              <w:t>R</w:t>
            </w:r>
            <w:r w:rsidR="00857225">
              <w:rPr>
                <w:rFonts w:cs="Arial"/>
                <w:sz w:val="24"/>
                <w:szCs w:val="24"/>
              </w:rPr>
              <w:t>e</w:t>
            </w:r>
            <w:r w:rsidRPr="00DA0B1D">
              <w:rPr>
                <w:rFonts w:cs="Arial"/>
                <w:sz w:val="24"/>
                <w:szCs w:val="24"/>
              </w:rPr>
              <w:t>p</w:t>
            </w:r>
            <w:r w:rsidR="00857225">
              <w:rPr>
                <w:rFonts w:cs="Arial"/>
                <w:sz w:val="24"/>
                <w:szCs w:val="24"/>
              </w:rPr>
              <w:t>or</w:t>
            </w:r>
            <w:r w:rsidRPr="00DA0B1D">
              <w:rPr>
                <w:rFonts w:cs="Arial"/>
                <w:sz w:val="24"/>
                <w:szCs w:val="24"/>
              </w:rPr>
              <w:t>t</w:t>
            </w:r>
          </w:p>
        </w:tc>
      </w:tr>
      <w:tr w:rsidR="00DA0B1D" w:rsidRPr="00DA0B1D" w14:paraId="511D5366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3EC225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6E98A" wp14:editId="05275299">
                      <wp:simplePos x="0" y="0"/>
                      <wp:positionH relativeFrom="column">
                        <wp:posOffset>-2517140</wp:posOffset>
                      </wp:positionH>
                      <wp:positionV relativeFrom="paragraph">
                        <wp:posOffset>-2954655</wp:posOffset>
                      </wp:positionV>
                      <wp:extent cx="1962150" cy="50768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507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6DA4F" w14:textId="77777777" w:rsidR="00DE5ACD" w:rsidRPr="00006E8B" w:rsidRDefault="00DE5ACD" w:rsidP="00564A8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Cs/>
                                      <w:color w:val="0070C0"/>
                                      <w:sz w:val="40"/>
                                      <w:szCs w:val="40"/>
                                    </w:rPr>
                                    <w:t>March 2020</w:t>
                                  </w:r>
                                </w:p>
                                <w:p w14:paraId="52F1ED41" w14:textId="77777777" w:rsidR="00DE5ACD" w:rsidRPr="00006E8B" w:rsidRDefault="00DE5ACD" w:rsidP="00564A8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006E8B">
                                    <w:rPr>
                                      <w:rFonts w:ascii="Cambria" w:hAnsi="Cambria" w:cs="Arial"/>
                                      <w:b/>
                                      <w:iCs/>
                                      <w:color w:val="0070C0"/>
                                      <w:sz w:val="40"/>
                                      <w:szCs w:val="40"/>
                                    </w:rPr>
                                    <w:t>AWSC</w:t>
                                  </w:r>
                                </w:p>
                                <w:p w14:paraId="2627A750" w14:textId="77777777" w:rsidR="00DE5ACD" w:rsidRDefault="00DE5ACD" w:rsidP="00564A8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006E8B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70C0"/>
                                      <w:sz w:val="40"/>
                                      <w:szCs w:val="40"/>
                                    </w:rPr>
                                    <w:t>Attendees</w:t>
                                  </w:r>
                                </w:p>
                                <w:p w14:paraId="5A4A7397" w14:textId="77777777" w:rsidR="00DE5ACD" w:rsidRDefault="00DE5ACD" w:rsidP="00564A8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70C0"/>
                                      <w:sz w:val="40"/>
                                      <w:szCs w:val="40"/>
                                    </w:rPr>
                                    <w:t>&amp;</w:t>
                                  </w:r>
                                </w:p>
                                <w:p w14:paraId="640C1520" w14:textId="5539D73B" w:rsidR="00DE5ACD" w:rsidRPr="00006E8B" w:rsidRDefault="00DE5ACD" w:rsidP="00564A8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70C0"/>
                                      <w:sz w:val="40"/>
                                      <w:szCs w:val="40"/>
                                    </w:rPr>
                                    <w:t>Reports</w:t>
                                  </w:r>
                                </w:p>
                                <w:p w14:paraId="2B051F91" w14:textId="37483B7F" w:rsidR="00857225" w:rsidRDefault="00DE5ACD" w:rsidP="00564A8B">
                                  <w:pPr>
                                    <w:spacing w:before="120" w:after="240"/>
                                    <w:jc w:val="center"/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87B60">
                                    <w:rPr>
                                      <w:rFonts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Present column:</w:t>
                                  </w:r>
                                  <w:r w:rsidRPr="00421B6C">
                                    <w:rPr>
                                      <w:rFonts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43041">
                                    <w:rPr>
                                      <w:rFonts w:cs="Arial"/>
                                      <w:i/>
                                      <w:sz w:val="24"/>
                                      <w:szCs w:val="24"/>
                                    </w:rPr>
                                    <w:t>P=</w:t>
                                  </w:r>
                                  <w:r w:rsidRPr="00487B60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>Present,</w:t>
                                  </w:r>
                                  <w:r w:rsidRPr="00487B60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A43041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>E=</w:t>
                                  </w:r>
                                  <w:r w:rsidRPr="00487B60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>Excused,</w:t>
                                  </w:r>
                                  <w:r w:rsidRPr="00487B60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A43041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>A=</w:t>
                                  </w:r>
                                  <w:r w:rsidRPr="00487B60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>Absent (unexcused)</w:t>
                                  </w:r>
                                </w:p>
                                <w:p w14:paraId="5DFB03B7" w14:textId="77777777" w:rsidR="00DE5265" w:rsidRDefault="00DE5265" w:rsidP="00DC21B6">
                                  <w:pPr>
                                    <w:spacing w:before="120" w:after="0"/>
                                    <w:jc w:val="center"/>
                                    <w:rPr>
                                      <w:rFonts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Report </w:t>
                                  </w:r>
                                  <w:r w:rsidR="00857225" w:rsidRPr="00487B60">
                                    <w:rPr>
                                      <w:rFonts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column:</w:t>
                                  </w:r>
                                  <w:r w:rsidR="00857225" w:rsidRPr="00421B6C">
                                    <w:rPr>
                                      <w:rFonts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005606E3" w14:textId="77777777" w:rsidR="00C70860" w:rsidRDefault="00EC0782" w:rsidP="00DC21B6">
                                  <w:pPr>
                                    <w:spacing w:before="120" w:after="0"/>
                                    <w:jc w:val="center"/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DC21B6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="00531B38" w:rsidRPr="00DC21B6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>=Posted</w:t>
                                  </w:r>
                                  <w:r w:rsidR="00C86E4C" w:rsidRPr="00DC21B6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 xml:space="preserve"> Report</w:t>
                                  </w:r>
                                  <w:r w:rsidR="00857225" w:rsidRPr="00DC21B6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857225" w:rsidRPr="00DC21B6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B7045C" w:rsidRPr="00DC21B6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 xml:space="preserve">O=Oral </w:t>
                                  </w:r>
                                  <w:r w:rsidR="00DC21B6" w:rsidRPr="00DC21B6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t>Report</w:t>
                                  </w:r>
                                </w:p>
                                <w:p w14:paraId="3E936689" w14:textId="50985DDF" w:rsidR="00DE5ACD" w:rsidRPr="00487B60" w:rsidRDefault="00DE5ACD" w:rsidP="00DC21B6">
                                  <w:pPr>
                                    <w:spacing w:before="120" w:after="0"/>
                                    <w:jc w:val="center"/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87B60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487B60">
                                    <w:rPr>
                                      <w:rFonts w:cs="Arial"/>
                                      <w:i/>
                                      <w:sz w:val="26"/>
                                      <w:szCs w:val="26"/>
                                    </w:rPr>
                                    <w:br/>
                                    <w:t>Contacts are encouraged but not required to attend.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6E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8.2pt;margin-top:-232.65pt;width:154.5pt;height:3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J/HgIAABwEAAAOAAAAZHJzL2Uyb0RvYy54bWysU9tu2zAMfR+wfxD0vtgJkrQx4hRdugwD&#10;ugvQ7gNoWY6FSaInKbGzrx8lp2mwvQ3zgyCa5OHhIbW+G4xmR+m8Qlvy6STnTFqBtbL7kn9/3r27&#10;5cwHsDVotLLkJ+n53ebtm3XfFXKGLepaOkYg1hd9V/I2hK7IMi9aacBPsJOWnA06A4FMt89qBz2h&#10;G53N8nyZ9ejqzqGQ3tPfh9HJNwm/aaQIX5vGy8B0yYlbSKdLZxXPbLOGYu+ga5U404B/YGFAWSp6&#10;gXqAAOzg1F9QRgmHHpswEWgybBolZOqBupnmf3Tz1EInUy8kju8uMvn/Byu+HL85pmqaHWcWDI3o&#10;WQ6BvceBzaI6fecLCnrqKCwM9DtGxk5994jih2cWty3Yvbx3DvtWQk3spjEzu0odcXwEqfrPWFMZ&#10;OARMQEPjTAQkMRih05ROl8lEKiKWXC1n0wW5BPkW+c3ydrZINaB4Se+cDx8lGhYvJXc0+gQPx0cf&#10;Ih0oXkISfdSq3imtk+H21VY7dgRak136zuj+Okxb1pd8taDaMctizE8bZFSgNdbKlPw2j19MhyLK&#10;8cHW6R5A6fFOTLQ96xMlGcUJQzVQYBStwvpESjkc15WeF11adL8462lVS+5/HsBJzvQnS2qvpvN5&#10;3O1kzBc3MzLctae69oAVBFXywNl43Yb0HsaO7mkqjUp6vTI5c6UVTDKen0vc8Ws7Rb0+6s1vAAAA&#10;//8DAFBLAwQUAAYACAAAACEAoWnUH+EAAAANAQAADwAAAGRycy9kb3ducmV2LnhtbEyPz06DQBCH&#10;7ya+w2ZMvBi6WCi0lKVRE43X1j7AAlMgZWcJuy307R1P9jZ/vvzmm3w3m15ccXSdJQWvixAEUmXr&#10;jhoFx5/PYA3CeU217i2hghs62BWPD7nOajvRHq8H3wgOIZdpBa33Qyalq1o02i3sgMS7kx2N9tyO&#10;jaxHPXG46eUyDBNpdEd8odUDfrRYnQ8Xo+D0Pb2sNlP55Y/pPk7edZeW9qbU89P8tgXhcfb/MPzp&#10;szoU7FTaC9VO9AqCaJPEzHIVJ6sIBDPBOuVRqSCK4iXIIpf3XxS/AAAA//8DAFBLAQItABQABgAI&#10;AAAAIQC2gziS/gAAAOEBAAATAAAAAAAAAAAAAAAAAAAAAABbQ29udGVudF9UeXBlc10ueG1sUEsB&#10;Ai0AFAAGAAgAAAAhADj9If/WAAAAlAEAAAsAAAAAAAAAAAAAAAAALwEAAF9yZWxzLy5yZWxzUEsB&#10;Ai0AFAAGAAgAAAAhAHrkIn8eAgAAHAQAAA4AAAAAAAAAAAAAAAAALgIAAGRycy9lMm9Eb2MueG1s&#10;UEsBAi0AFAAGAAgAAAAhAKFp1B/hAAAADQEAAA8AAAAAAAAAAAAAAAAAeAQAAGRycy9kb3ducmV2&#10;LnhtbFBLBQYAAAAABAAEAPMAAACGBQAAAAA=&#10;" stroked="f">
                      <v:textbox>
                        <w:txbxContent>
                          <w:p w14:paraId="6506DA4F" w14:textId="77777777" w:rsidR="00DE5ACD" w:rsidRPr="00006E8B" w:rsidRDefault="00DE5ACD" w:rsidP="00564A8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March 2020</w:t>
                            </w:r>
                          </w:p>
                          <w:p w14:paraId="52F1ED41" w14:textId="77777777" w:rsidR="00DE5ACD" w:rsidRPr="00006E8B" w:rsidRDefault="00DE5ACD" w:rsidP="00564A8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06E8B">
                              <w:rPr>
                                <w:rFonts w:ascii="Cambria" w:hAnsi="Cambria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AWSC</w:t>
                            </w:r>
                          </w:p>
                          <w:p w14:paraId="2627A750" w14:textId="77777777" w:rsidR="00DE5ACD" w:rsidRDefault="00DE5ACD" w:rsidP="00564A8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06E8B"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Attendees</w:t>
                            </w:r>
                          </w:p>
                          <w:p w14:paraId="5A4A7397" w14:textId="77777777" w:rsidR="00DE5ACD" w:rsidRDefault="00DE5ACD" w:rsidP="00564A8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14:paraId="640C1520" w14:textId="5539D73B" w:rsidR="00DE5ACD" w:rsidRPr="00006E8B" w:rsidRDefault="00DE5ACD" w:rsidP="00564A8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Reports</w:t>
                            </w:r>
                          </w:p>
                          <w:p w14:paraId="2B051F91" w14:textId="37483B7F" w:rsidR="00857225" w:rsidRDefault="00DE5ACD" w:rsidP="00564A8B">
                            <w:pPr>
                              <w:spacing w:before="120" w:after="240"/>
                              <w:jc w:val="center"/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487B60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Present column:</w:t>
                            </w:r>
                            <w:r w:rsidRPr="00421B6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43041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P=</w:t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Present,</w:t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="00A43041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E=</w:t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Excused,</w:t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="00A43041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A=</w:t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Absent (unexcused)</w:t>
                            </w:r>
                          </w:p>
                          <w:p w14:paraId="5DFB03B7" w14:textId="77777777" w:rsidR="00DE5265" w:rsidRDefault="00DE5265" w:rsidP="00DC21B6">
                            <w:pPr>
                              <w:spacing w:before="120" w:after="0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Report </w:t>
                            </w:r>
                            <w:r w:rsidR="00857225" w:rsidRPr="00487B60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column:</w:t>
                            </w:r>
                            <w:r w:rsidR="00857225" w:rsidRPr="00421B6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05606E3" w14:textId="77777777" w:rsidR="00C70860" w:rsidRDefault="00EC0782" w:rsidP="00DC21B6">
                            <w:pPr>
                              <w:spacing w:before="120" w:after="0"/>
                              <w:jc w:val="center"/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DC21B6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R</w:t>
                            </w:r>
                            <w:r w:rsidR="00531B38" w:rsidRPr="00DC21B6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=Posted</w:t>
                            </w:r>
                            <w:r w:rsidR="00C86E4C" w:rsidRPr="00DC21B6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 xml:space="preserve"> Report</w:t>
                            </w:r>
                            <w:r w:rsidR="00857225" w:rsidRPr="00DC21B6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,</w:t>
                            </w:r>
                            <w:r w:rsidR="00857225" w:rsidRPr="00DC21B6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="00B7045C" w:rsidRPr="00DC21B6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 xml:space="preserve">O=Oral </w:t>
                            </w:r>
                            <w:r w:rsidR="00DC21B6" w:rsidRPr="00DC21B6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t>Report</w:t>
                            </w:r>
                          </w:p>
                          <w:p w14:paraId="3E936689" w14:textId="50985DDF" w:rsidR="00DE5ACD" w:rsidRPr="00487B60" w:rsidRDefault="00DE5ACD" w:rsidP="00DC21B6">
                            <w:pPr>
                              <w:spacing w:before="120" w:after="0"/>
                              <w:jc w:val="center"/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487B60"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  <w:br/>
                              <w:t>Contacts are encouraged but not required to attend.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0B1D">
              <w:rPr>
                <w:rFonts w:cs="Arial"/>
                <w:b/>
                <w:sz w:val="27"/>
                <w:szCs w:val="27"/>
              </w:rPr>
              <w:t>Alateen Coordinator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AAB121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Renie M.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459EE7F" w14:textId="7E8021E4" w:rsidR="00564A8B" w:rsidRPr="00DA0B1D" w:rsidRDefault="002443EC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91F4EC2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R</w:t>
            </w:r>
          </w:p>
        </w:tc>
      </w:tr>
      <w:tr w:rsidR="00DA0B1D" w:rsidRPr="00DA0B1D" w14:paraId="7F8DD68C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15519C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AAPP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E8BA8A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Joanne F.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493D7D" w14:textId="14A13539" w:rsidR="00564A8B" w:rsidRPr="00DA0B1D" w:rsidRDefault="002443EC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C8B9D5" w14:textId="3FA42E34" w:rsidR="00564A8B" w:rsidRPr="00DA0B1D" w:rsidRDefault="00CF052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O</w:t>
            </w:r>
          </w:p>
        </w:tc>
      </w:tr>
      <w:tr w:rsidR="00DA0B1D" w:rsidRPr="00DA0B1D" w14:paraId="58585DD4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F6CC592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Archive Coordinator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E4770A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Sharyl M.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B77DFD" w14:textId="078375E5" w:rsidR="00564A8B" w:rsidRPr="00DA0B1D" w:rsidRDefault="002443EC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F695E6E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R</w:t>
            </w:r>
          </w:p>
        </w:tc>
      </w:tr>
      <w:tr w:rsidR="00DA0B1D" w:rsidRPr="00DA0B1D" w14:paraId="34BE9337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1146CE0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Assembly Coordinator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A1A592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Iris R.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597D80" w14:textId="594E8FC8" w:rsidR="00564A8B" w:rsidRPr="00DA0B1D" w:rsidRDefault="002443EC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305877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R</w:t>
            </w:r>
          </w:p>
        </w:tc>
      </w:tr>
      <w:tr w:rsidR="00DA0B1D" w:rsidRPr="00DA0B1D" w14:paraId="62EE969C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E22717C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Convention Coord.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6866FB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Terri R.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2438937" w14:textId="35EED156" w:rsidR="00564A8B" w:rsidRPr="00DA0B1D" w:rsidRDefault="002443EC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F4019D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R</w:t>
            </w:r>
          </w:p>
        </w:tc>
      </w:tr>
      <w:tr w:rsidR="00DA0B1D" w:rsidRPr="00DA0B1D" w14:paraId="7307B44B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14CFD0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Group Records Coord.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75430B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Rhonda P.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899C6CE" w14:textId="25E19661" w:rsidR="00564A8B" w:rsidRPr="00DA0B1D" w:rsidRDefault="002443EC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E6C7D18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R</w:t>
            </w:r>
          </w:p>
        </w:tc>
      </w:tr>
      <w:tr w:rsidR="00DA0B1D" w:rsidRPr="00DA0B1D" w14:paraId="0058E9D3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9C9264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Literature Coordinator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A8C498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Donna D.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8AD2E3" w14:textId="5A52BB50" w:rsidR="00564A8B" w:rsidRPr="00DA0B1D" w:rsidRDefault="002443EC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E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FC915E0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</w:p>
        </w:tc>
      </w:tr>
      <w:tr w:rsidR="00DA0B1D" w:rsidRPr="00DA0B1D" w14:paraId="3E9C1CE0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0F0703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Public Outreach Coord.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18CE33E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Cheryl A.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F6B1FE" w14:textId="5987F69F" w:rsidR="00564A8B" w:rsidRPr="00DA0B1D" w:rsidRDefault="00651DAE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7172967" w14:textId="188D5842" w:rsidR="00564A8B" w:rsidRPr="00DA0B1D" w:rsidRDefault="00CF052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O</w:t>
            </w:r>
          </w:p>
        </w:tc>
      </w:tr>
      <w:tr w:rsidR="00DA0B1D" w:rsidRPr="00DA0B1D" w14:paraId="1C1A9DD1" w14:textId="77777777" w:rsidTr="00DE5ACD">
        <w:trPr>
          <w:jc w:val="right"/>
        </w:trPr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0C89A8" w14:textId="77777777" w:rsidR="00564A8B" w:rsidRPr="00DA0B1D" w:rsidRDefault="00564A8B" w:rsidP="00DE5ACD">
            <w:pPr>
              <w:spacing w:before="20" w:after="20"/>
              <w:rPr>
                <w:rFonts w:cs="Arial"/>
                <w:b/>
                <w:sz w:val="27"/>
                <w:szCs w:val="27"/>
              </w:rPr>
            </w:pPr>
            <w:r w:rsidRPr="00DA0B1D">
              <w:rPr>
                <w:rFonts w:cs="Arial"/>
                <w:b/>
                <w:sz w:val="27"/>
                <w:szCs w:val="27"/>
              </w:rPr>
              <w:t>Web Site Coordinator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A09A210" w14:textId="77777777" w:rsidR="00564A8B" w:rsidRPr="00DA0B1D" w:rsidRDefault="00564A8B" w:rsidP="00DE5ACD">
            <w:pPr>
              <w:spacing w:before="20" w:after="20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Dan G.</w:t>
            </w:r>
          </w:p>
        </w:tc>
        <w:tc>
          <w:tcPr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E9B03D9" w14:textId="500D24ED" w:rsidR="00564A8B" w:rsidRPr="00DA0B1D" w:rsidRDefault="00651DAE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P</w:t>
            </w:r>
          </w:p>
        </w:tc>
        <w:tc>
          <w:tcPr>
            <w:tcW w:w="9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BEF72FA" w14:textId="017FADE1" w:rsidR="00564A8B" w:rsidRPr="00DA0B1D" w:rsidRDefault="00CF052B" w:rsidP="00DE5ACD">
            <w:pPr>
              <w:spacing w:before="20" w:after="20"/>
              <w:jc w:val="center"/>
              <w:rPr>
                <w:rFonts w:cs="Arial"/>
                <w:sz w:val="27"/>
                <w:szCs w:val="27"/>
              </w:rPr>
            </w:pPr>
            <w:r w:rsidRPr="00DA0B1D">
              <w:rPr>
                <w:rFonts w:cs="Arial"/>
                <w:sz w:val="27"/>
                <w:szCs w:val="27"/>
              </w:rPr>
              <w:t>O</w:t>
            </w:r>
          </w:p>
        </w:tc>
      </w:tr>
    </w:tbl>
    <w:p w14:paraId="21F69687" w14:textId="77777777" w:rsidR="00343AA9" w:rsidRPr="00DA0B1D" w:rsidRDefault="00343AA9" w:rsidP="00564A8B">
      <w:pPr>
        <w:spacing w:before="20" w:after="20"/>
        <w:rPr>
          <w:rFonts w:cs="Arial"/>
          <w:b/>
          <w:smallCaps/>
          <w:sz w:val="26"/>
          <w:szCs w:val="26"/>
        </w:rPr>
        <w:sectPr w:rsidR="00343AA9" w:rsidRPr="00DA0B1D" w:rsidSect="00006E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080" w:bottom="936" w:left="1080" w:header="288" w:footer="720" w:gutter="0"/>
          <w:cols w:space="720"/>
        </w:sectPr>
      </w:pPr>
    </w:p>
    <w:p w14:paraId="442508DB" w14:textId="781D9553" w:rsidR="00564A8B" w:rsidRPr="00DA0B1D" w:rsidRDefault="00564A8B" w:rsidP="00564A8B">
      <w:pPr>
        <w:spacing w:before="20" w:after="20"/>
        <w:rPr>
          <w:rFonts w:cs="Arial"/>
          <w:b/>
          <w:smallCaps/>
          <w:sz w:val="26"/>
          <w:szCs w:val="26"/>
        </w:rPr>
      </w:pPr>
    </w:p>
    <w:p w14:paraId="5BD1A0A9" w14:textId="77777777" w:rsidR="00564A8B" w:rsidRPr="00DA0B1D" w:rsidRDefault="00564A8B" w:rsidP="00564A8B">
      <w:pPr>
        <w:spacing w:before="20" w:after="20"/>
        <w:rPr>
          <w:rFonts w:cs="Arial"/>
          <w:b/>
          <w:smallCaps/>
          <w:sz w:val="26"/>
          <w:szCs w:val="26"/>
        </w:rPr>
        <w:sectPr w:rsidR="00564A8B" w:rsidRPr="00DA0B1D" w:rsidSect="00006E8B">
          <w:pgSz w:w="12240" w:h="15840" w:code="1"/>
          <w:pgMar w:top="720" w:right="1080" w:bottom="936" w:left="1080" w:header="288" w:footer="720" w:gutter="0"/>
          <w:cols w:space="720"/>
        </w:sectPr>
      </w:pPr>
    </w:p>
    <w:tbl>
      <w:tblPr>
        <w:tblStyle w:val="TableGrid"/>
        <w:tblW w:w="43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979"/>
        <w:gridCol w:w="900"/>
        <w:gridCol w:w="803"/>
      </w:tblGrid>
      <w:tr w:rsidR="00DA0B1D" w:rsidRPr="00DA0B1D" w14:paraId="2DB09749" w14:textId="77777777" w:rsidTr="00DE5ACD">
        <w:trPr>
          <w:jc w:val="right"/>
        </w:trPr>
        <w:tc>
          <w:tcPr>
            <w:tcW w:w="260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0D4AD7" w14:textId="77777777" w:rsidR="00564A8B" w:rsidRPr="00DA0B1D" w:rsidRDefault="00564A8B" w:rsidP="00DE5ACD">
            <w:pPr>
              <w:rPr>
                <w:rFonts w:cs="Arial"/>
                <w:sz w:val="30"/>
                <w:szCs w:val="30"/>
              </w:rPr>
            </w:pPr>
            <w:r w:rsidRPr="00DA0B1D">
              <w:rPr>
                <w:rFonts w:cs="Arial"/>
                <w:b/>
                <w:smallCaps/>
                <w:sz w:val="30"/>
                <w:szCs w:val="30"/>
              </w:rPr>
              <w:t>District Reps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CFCCC9B" w14:textId="66A155DC" w:rsidR="00564A8B" w:rsidRPr="00DA0B1D" w:rsidRDefault="00564A8B" w:rsidP="00DE5ACD">
            <w:pPr>
              <w:jc w:val="center"/>
              <w:rPr>
                <w:rFonts w:cs="Arial"/>
                <w:sz w:val="24"/>
                <w:szCs w:val="24"/>
              </w:rPr>
            </w:pPr>
            <w:r w:rsidRPr="00DA0B1D">
              <w:rPr>
                <w:rFonts w:cs="Arial"/>
                <w:sz w:val="24"/>
                <w:szCs w:val="24"/>
              </w:rPr>
              <w:t>Present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42407B" w14:textId="75E1FD25" w:rsidR="00564A8B" w:rsidRPr="00DA0B1D" w:rsidRDefault="00564A8B" w:rsidP="00DE5ACD">
            <w:pPr>
              <w:jc w:val="center"/>
              <w:rPr>
                <w:rFonts w:cs="Arial"/>
                <w:sz w:val="24"/>
                <w:szCs w:val="24"/>
              </w:rPr>
            </w:pPr>
            <w:r w:rsidRPr="00DA0B1D">
              <w:rPr>
                <w:rFonts w:cs="Arial"/>
                <w:sz w:val="24"/>
                <w:szCs w:val="24"/>
              </w:rPr>
              <w:t>R</w:t>
            </w:r>
            <w:r w:rsidR="00857225">
              <w:rPr>
                <w:rFonts w:cs="Arial"/>
                <w:sz w:val="24"/>
                <w:szCs w:val="24"/>
              </w:rPr>
              <w:t>e</w:t>
            </w:r>
            <w:r w:rsidRPr="00DA0B1D">
              <w:rPr>
                <w:rFonts w:cs="Arial"/>
                <w:sz w:val="24"/>
                <w:szCs w:val="24"/>
              </w:rPr>
              <w:t>p</w:t>
            </w:r>
            <w:r w:rsidR="00857225">
              <w:rPr>
                <w:rFonts w:cs="Arial"/>
                <w:sz w:val="24"/>
                <w:szCs w:val="24"/>
              </w:rPr>
              <w:t>or</w:t>
            </w:r>
            <w:r w:rsidRPr="00DA0B1D">
              <w:rPr>
                <w:rFonts w:cs="Arial"/>
                <w:sz w:val="24"/>
                <w:szCs w:val="24"/>
              </w:rPr>
              <w:t>t</w:t>
            </w:r>
          </w:p>
        </w:tc>
      </w:tr>
      <w:tr w:rsidR="00DA0B1D" w:rsidRPr="00DA0B1D" w14:paraId="55D23DA1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A894DF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064288B" w14:textId="58F5E1FA" w:rsidR="00564A8B" w:rsidRPr="00DA0B1D" w:rsidRDefault="00651DAE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Brenda M.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744E29" w14:textId="6BEB190C" w:rsidR="00564A8B" w:rsidRPr="00DA0B1D" w:rsidRDefault="00651DAE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E769C9" w14:textId="23E25263" w:rsidR="00564A8B" w:rsidRPr="00DA0B1D" w:rsidRDefault="00A95984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O</w:t>
            </w:r>
          </w:p>
        </w:tc>
      </w:tr>
      <w:tr w:rsidR="00DA0B1D" w:rsidRPr="00DA0B1D" w14:paraId="12E3A550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931BD5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2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F9FAC20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9AF0E8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218F7B6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2D20A336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2499747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3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3D4587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A11180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F2943F3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2DFDD1AD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22119A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4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E0A299F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EB8915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F6E00B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67B9F0CD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619EDA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5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5181C90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Sue B.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0C9475" w14:textId="352CCA69" w:rsidR="00564A8B" w:rsidRPr="00DA0B1D" w:rsidRDefault="00651DAE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A825AB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R</w:t>
            </w:r>
          </w:p>
        </w:tc>
      </w:tr>
      <w:tr w:rsidR="00DA0B1D" w:rsidRPr="00DA0B1D" w14:paraId="25638573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357E6F3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6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E43E97F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Sandi H.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E617238" w14:textId="125DEB19" w:rsidR="00564A8B" w:rsidRPr="00DA0B1D" w:rsidRDefault="00651DAE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67BA52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R</w:t>
            </w:r>
          </w:p>
        </w:tc>
      </w:tr>
      <w:tr w:rsidR="00DA0B1D" w:rsidRPr="00DA0B1D" w14:paraId="0C30FDF2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036650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7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790D96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Denny B.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0B1D83" w14:textId="3810E677" w:rsidR="00564A8B" w:rsidRPr="00DA0B1D" w:rsidRDefault="00651DAE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B782BB1" w14:textId="3C7F5D2F" w:rsidR="00564A8B" w:rsidRPr="00DA0B1D" w:rsidRDefault="00A95984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O</w:t>
            </w:r>
          </w:p>
        </w:tc>
      </w:tr>
      <w:tr w:rsidR="00DA0B1D" w:rsidRPr="00DA0B1D" w14:paraId="2A2A6AD5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E8ADBD2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8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1FD5E4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Beverly H.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5D5410" w14:textId="7B662889" w:rsidR="00564A8B" w:rsidRPr="00DA0B1D" w:rsidRDefault="00651DAE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76EA12F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R</w:t>
            </w:r>
          </w:p>
        </w:tc>
      </w:tr>
      <w:tr w:rsidR="00DA0B1D" w:rsidRPr="00DA0B1D" w14:paraId="25158CA8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851304A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9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DB66897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Laurie P.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D73D4C" w14:textId="192E10A6" w:rsidR="00564A8B" w:rsidRPr="00DA0B1D" w:rsidRDefault="00651DAE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15781A6" w14:textId="79B97790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1591776F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C1CA38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10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77A13C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Lisa L.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713AEF" w14:textId="174173F8" w:rsidR="00564A8B" w:rsidRPr="00DA0B1D" w:rsidRDefault="00651DAE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EECF3E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R</w:t>
            </w:r>
          </w:p>
        </w:tc>
      </w:tr>
      <w:tr w:rsidR="00DA0B1D" w:rsidRPr="00DA0B1D" w14:paraId="1A3FFE10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89FA51C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11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8DD718" w14:textId="7D95B543" w:rsidR="00564A8B" w:rsidRPr="00DA0B1D" w:rsidRDefault="00453ED8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 xml:space="preserve">Rhonda </w:t>
            </w:r>
            <w:r w:rsidRPr="00DA0B1D">
              <w:rPr>
                <w:rFonts w:cs="Arial"/>
              </w:rPr>
              <w:t>(Alt DR)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81AF34" w14:textId="7357CE03" w:rsidR="00564A8B" w:rsidRPr="00DA0B1D" w:rsidRDefault="00453ED8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D2B1E8E" w14:textId="5A9EAF13" w:rsidR="00564A8B" w:rsidRPr="00DA0B1D" w:rsidRDefault="00A95984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O</w:t>
            </w:r>
          </w:p>
        </w:tc>
      </w:tr>
      <w:tr w:rsidR="00DA0B1D" w:rsidRPr="00DA0B1D" w14:paraId="0F3E35C3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026270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12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872620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 xml:space="preserve">Michelle M </w:t>
            </w:r>
            <w:r w:rsidRPr="00DA0B1D">
              <w:rPr>
                <w:rFonts w:cs="Arial"/>
              </w:rPr>
              <w:t>(Alt DR)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CE5F61" w14:textId="5D4B20D5" w:rsidR="00564A8B" w:rsidRPr="00DA0B1D" w:rsidRDefault="006E543D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A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2E108F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2F05B4F6" w14:textId="77777777" w:rsidTr="00DE5ACD">
        <w:trPr>
          <w:trHeight w:val="382"/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0A13E66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13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E3B09D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DFB3D8B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A74D46A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13674156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B6A9B1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14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98E968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3F093B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51FD16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504C1A81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423BF5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15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7031D4A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D878052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527480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0F80B1E5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2A1B60F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16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0D22634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10810A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3348E8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754992F6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3547DA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17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2124FBC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89BB76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5E96160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6B106B18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97E792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18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89B9DC9" w14:textId="2FBDED96" w:rsidR="00564A8B" w:rsidRPr="00DA0B1D" w:rsidRDefault="00453ED8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5010861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3AB3B57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707EB6DA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E96689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19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0F887C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6F3DA7C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4118DEE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7AB70713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39CFC4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20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CE474BB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5F24AB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40E7BFA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0D3CF068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975B43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21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9500D0" w14:textId="0D93CBFA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 xml:space="preserve">Iris </w:t>
            </w:r>
            <w:r w:rsidR="00C50751" w:rsidRPr="00DA0B1D">
              <w:rPr>
                <w:rFonts w:cs="Arial"/>
                <w:sz w:val="26"/>
                <w:szCs w:val="26"/>
              </w:rPr>
              <w:t>R</w:t>
            </w:r>
            <w:r w:rsidRPr="00DA0B1D">
              <w:rPr>
                <w:rFonts w:cs="Arial"/>
                <w:sz w:val="26"/>
                <w:szCs w:val="26"/>
              </w:rPr>
              <w:t>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E4D25D9" w14:textId="15B933E5" w:rsidR="00564A8B" w:rsidRPr="00DA0B1D" w:rsidRDefault="00FF16DF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B1BA18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R</w:t>
            </w:r>
          </w:p>
        </w:tc>
      </w:tr>
      <w:tr w:rsidR="00DA0B1D" w:rsidRPr="00DA0B1D" w14:paraId="42EFE38F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DF7668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23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CE6F91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29AC3D9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58422F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72F15FD6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7F9C0AA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24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60F9D3" w14:textId="4C784362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Marge R</w:t>
            </w:r>
            <w:r w:rsidR="00A95984" w:rsidRPr="00DA0B1D">
              <w:rPr>
                <w:rFonts w:cs="Arial"/>
                <w:sz w:val="26"/>
                <w:szCs w:val="26"/>
              </w:rPr>
              <w:t>.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5CD2BF" w14:textId="7D0889CA" w:rsidR="00564A8B" w:rsidRPr="00DA0B1D" w:rsidRDefault="00FF16DF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A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0D9A9E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244F7524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0F676AD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25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A338DE8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Mary K</w:t>
            </w:r>
            <w:r w:rsidRPr="00DA0B1D">
              <w:rPr>
                <w:rFonts w:cs="Arial"/>
                <w:sz w:val="20"/>
                <w:szCs w:val="20"/>
              </w:rPr>
              <w:t xml:space="preserve"> </w:t>
            </w:r>
            <w:r w:rsidRPr="00DA0B1D">
              <w:rPr>
                <w:rFonts w:cs="Arial"/>
              </w:rPr>
              <w:t>(Alt DR)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D7ECED" w14:textId="4B9B1407" w:rsidR="00564A8B" w:rsidRPr="00DA0B1D" w:rsidRDefault="00FF16DF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P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4A90C73" w14:textId="3CBDDF3E" w:rsidR="00564A8B" w:rsidRPr="00DA0B1D" w:rsidRDefault="00A95984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O</w:t>
            </w:r>
          </w:p>
        </w:tc>
      </w:tr>
      <w:tr w:rsidR="00DA0B1D" w:rsidRPr="00DA0B1D" w14:paraId="748274E1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4DA5FF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26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E5D8CB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No DR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4BA9D37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2E2D08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A0B1D" w:rsidRPr="00DA0B1D" w14:paraId="444F35EE" w14:textId="77777777" w:rsidTr="00DE5ACD">
        <w:trPr>
          <w:jc w:val="right"/>
        </w:trPr>
        <w:tc>
          <w:tcPr>
            <w:tcW w:w="62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BCAC7EF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b/>
                <w:sz w:val="26"/>
                <w:szCs w:val="26"/>
              </w:rPr>
            </w:pPr>
            <w:r w:rsidRPr="00DA0B1D">
              <w:rPr>
                <w:rFonts w:cs="Arial"/>
                <w:b/>
                <w:sz w:val="26"/>
                <w:szCs w:val="26"/>
              </w:rPr>
              <w:t>27</w:t>
            </w:r>
          </w:p>
        </w:tc>
        <w:tc>
          <w:tcPr>
            <w:tcW w:w="19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6500C1" w14:textId="77777777" w:rsidR="00564A8B" w:rsidRPr="00DA0B1D" w:rsidRDefault="00564A8B" w:rsidP="00DE5ACD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Suedene R</w:t>
            </w:r>
          </w:p>
        </w:tc>
        <w:tc>
          <w:tcPr>
            <w:tcW w:w="9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6DAB94A" w14:textId="175C1DF2" w:rsidR="00564A8B" w:rsidRPr="00DA0B1D" w:rsidRDefault="00FF16DF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  <w:r w:rsidRPr="00DA0B1D">
              <w:rPr>
                <w:rFonts w:cs="Arial"/>
                <w:sz w:val="26"/>
                <w:szCs w:val="26"/>
              </w:rPr>
              <w:t>A</w:t>
            </w:r>
          </w:p>
        </w:tc>
        <w:tc>
          <w:tcPr>
            <w:tcW w:w="80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03292A" w14:textId="77777777" w:rsidR="00564A8B" w:rsidRPr="00DA0B1D" w:rsidRDefault="00564A8B" w:rsidP="00DE5ACD">
            <w:pPr>
              <w:spacing w:before="20" w:after="20"/>
              <w:jc w:val="center"/>
              <w:rPr>
                <w:rFonts w:cs="Arial"/>
                <w:sz w:val="26"/>
                <w:szCs w:val="26"/>
              </w:rPr>
            </w:pPr>
          </w:p>
        </w:tc>
      </w:tr>
    </w:tbl>
    <w:p w14:paraId="2DD4C71A" w14:textId="77777777" w:rsidR="00564A8B" w:rsidRPr="00DA0B1D" w:rsidRDefault="00564A8B" w:rsidP="00564A8B">
      <w:pPr>
        <w:spacing w:after="120"/>
        <w:rPr>
          <w:rFonts w:ascii="Times New Roman" w:eastAsia="Times New Roman" w:hAnsi="Times New Roman" w:cs="Times New Roman"/>
          <w:sz w:val="28"/>
          <w:szCs w:val="28"/>
        </w:rPr>
        <w:sectPr w:rsidR="00564A8B" w:rsidRPr="00DA0B1D" w:rsidSect="00C50F54">
          <w:type w:val="continuous"/>
          <w:pgSz w:w="12240" w:h="15840"/>
          <w:pgMar w:top="720" w:right="1080" w:bottom="1170" w:left="1080" w:header="720" w:footer="720" w:gutter="0"/>
          <w:cols w:num="2" w:space="144"/>
        </w:sectPr>
      </w:pPr>
    </w:p>
    <w:p w14:paraId="69DF113E" w14:textId="6C5117A3" w:rsidR="000377DB" w:rsidRDefault="00170567" w:rsidP="002917BC">
      <w:pPr>
        <w:spacing w:after="0" w:line="240" w:lineRule="auto"/>
        <w:ind w:left="360" w:hanging="810"/>
        <w:rPr>
          <w:b/>
          <w:bCs/>
        </w:rPr>
      </w:pPr>
      <w:r>
        <w:rPr>
          <w:b/>
          <w:bCs/>
        </w:rPr>
        <w:lastRenderedPageBreak/>
        <w:t xml:space="preserve">         </w:t>
      </w:r>
      <w:r w:rsidR="000377DB" w:rsidRPr="00DA0B1D">
        <w:rPr>
          <w:b/>
          <w:bCs/>
        </w:rPr>
        <w:t>Iris R. – Meal Ticket Explanation Announcement</w:t>
      </w:r>
    </w:p>
    <w:p w14:paraId="7E04B6BB" w14:textId="77777777" w:rsidR="00170567" w:rsidRPr="00DA0B1D" w:rsidRDefault="00170567" w:rsidP="002917BC">
      <w:pPr>
        <w:spacing w:after="0" w:line="240" w:lineRule="auto"/>
        <w:ind w:left="360" w:hanging="810"/>
        <w:rPr>
          <w:b/>
          <w:bCs/>
        </w:rPr>
      </w:pPr>
    </w:p>
    <w:p w14:paraId="22278479" w14:textId="2D32843B" w:rsidR="006D4BBB" w:rsidRDefault="00DA0B1D" w:rsidP="00170567">
      <w:pPr>
        <w:spacing w:after="0" w:line="240" w:lineRule="auto"/>
        <w:ind w:left="360" w:hanging="360"/>
        <w:rPr>
          <w:b/>
          <w:bCs/>
        </w:rPr>
      </w:pPr>
      <w:r>
        <w:rPr>
          <w:b/>
          <w:bCs/>
        </w:rPr>
        <w:t>The meeting was opened at 9:06am with</w:t>
      </w:r>
      <w:r w:rsidR="00006E8B" w:rsidRPr="00DA0B1D">
        <w:rPr>
          <w:b/>
          <w:bCs/>
        </w:rPr>
        <w:t xml:space="preserve"> a moment of silence &amp; the Serenity Prayer</w:t>
      </w:r>
      <w:r w:rsidR="00170567">
        <w:rPr>
          <w:b/>
          <w:bCs/>
        </w:rPr>
        <w:t>.</w:t>
      </w:r>
    </w:p>
    <w:p w14:paraId="060797A4" w14:textId="77777777" w:rsidR="00170567" w:rsidRPr="00DA0B1D" w:rsidRDefault="00170567" w:rsidP="00170567">
      <w:pPr>
        <w:spacing w:after="0" w:line="240" w:lineRule="auto"/>
        <w:ind w:left="360" w:hanging="360"/>
        <w:rPr>
          <w:b/>
          <w:bCs/>
        </w:rPr>
      </w:pPr>
    </w:p>
    <w:p w14:paraId="39FF235D" w14:textId="2AABD34C" w:rsidR="00006E8B" w:rsidRPr="00DA0B1D" w:rsidRDefault="002917BC" w:rsidP="002917BC">
      <w:pPr>
        <w:spacing w:after="0" w:line="240" w:lineRule="auto"/>
        <w:ind w:firstLine="360"/>
        <w:rPr>
          <w:b/>
          <w:bCs/>
        </w:rPr>
      </w:pPr>
      <w:r w:rsidRPr="00DA0B1D">
        <w:rPr>
          <w:b/>
          <w:bCs/>
        </w:rPr>
        <w:t>Tr</w:t>
      </w:r>
      <w:r w:rsidR="00006E8B" w:rsidRPr="00DA0B1D">
        <w:rPr>
          <w:b/>
          <w:bCs/>
        </w:rPr>
        <w:t xml:space="preserve">aditions ~ Concepts/Warranties ~ Anonymity ~ Courtesy Rules ~ </w:t>
      </w:r>
      <w:r w:rsidR="00C81DE6" w:rsidRPr="00DA0B1D">
        <w:rPr>
          <w:b/>
          <w:bCs/>
        </w:rPr>
        <w:t>Rules of Discussion</w:t>
      </w:r>
      <w:r w:rsidR="00C06280" w:rsidRPr="00DA0B1D">
        <w:rPr>
          <w:b/>
          <w:bCs/>
        </w:rPr>
        <w:t xml:space="preserve"> </w:t>
      </w:r>
      <w:r w:rsidR="001F1042" w:rsidRPr="00DA0B1D">
        <w:rPr>
          <w:b/>
          <w:bCs/>
        </w:rPr>
        <w:t>~ Announcements</w:t>
      </w:r>
    </w:p>
    <w:p w14:paraId="0BFC7B88" w14:textId="77777777" w:rsidR="00006E8B" w:rsidRPr="00DA0B1D" w:rsidRDefault="00006E8B" w:rsidP="00006E8B">
      <w:pPr>
        <w:spacing w:after="0" w:line="240" w:lineRule="auto"/>
        <w:rPr>
          <w:b/>
          <w:bCs/>
        </w:rPr>
      </w:pPr>
    </w:p>
    <w:p w14:paraId="5B2E8373" w14:textId="64ABE24A" w:rsidR="000377DB" w:rsidRPr="00DA0B1D" w:rsidRDefault="00006E8B" w:rsidP="00DA0B1D">
      <w:pPr>
        <w:spacing w:after="0" w:line="240" w:lineRule="auto"/>
        <w:ind w:left="-450" w:firstLine="270"/>
        <w:rPr>
          <w:b/>
          <w:bCs/>
        </w:rPr>
      </w:pPr>
      <w:r w:rsidRPr="00DA0B1D">
        <w:rPr>
          <w:b/>
          <w:bCs/>
        </w:rPr>
        <w:t xml:space="preserve">Welcome &amp; Introductions </w:t>
      </w:r>
      <w:r w:rsidR="000377DB" w:rsidRPr="00DA0B1D">
        <w:rPr>
          <w:b/>
          <w:bCs/>
        </w:rPr>
        <w:t xml:space="preserve"> </w:t>
      </w:r>
    </w:p>
    <w:p w14:paraId="76B789EE" w14:textId="06C2CC11" w:rsidR="00006E8B" w:rsidRPr="00DA0B1D" w:rsidRDefault="000377DB" w:rsidP="007942E7">
      <w:pPr>
        <w:spacing w:after="0" w:line="240" w:lineRule="auto"/>
        <w:ind w:left="-450" w:firstLine="270"/>
        <w:rPr>
          <w:b/>
          <w:bCs/>
        </w:rPr>
      </w:pPr>
      <w:r w:rsidRPr="00DA0B1D">
        <w:rPr>
          <w:b/>
          <w:bCs/>
        </w:rPr>
        <w:t xml:space="preserve">        </w:t>
      </w:r>
      <w:r w:rsidR="00D80636" w:rsidRPr="00DA0B1D">
        <w:rPr>
          <w:b/>
          <w:bCs/>
        </w:rPr>
        <w:t xml:space="preserve"> </w:t>
      </w:r>
      <w:r w:rsidR="00421C01" w:rsidRPr="00DA0B1D">
        <w:rPr>
          <w:i/>
          <w:iCs/>
        </w:rPr>
        <w:t xml:space="preserve"> </w:t>
      </w:r>
      <w:r w:rsidR="00006E8B" w:rsidRPr="00DA0B1D">
        <w:rPr>
          <w:i/>
          <w:iCs/>
        </w:rPr>
        <w:t>Special guests, our Partners-in-Service</w:t>
      </w:r>
      <w:r w:rsidR="00D259EE" w:rsidRPr="00DA0B1D">
        <w:rPr>
          <w:i/>
          <w:iCs/>
        </w:rPr>
        <w:t xml:space="preserve"> </w:t>
      </w:r>
    </w:p>
    <w:p w14:paraId="14D27070" w14:textId="7A1B51FC" w:rsidR="00D259EE" w:rsidRPr="00DA0B1D" w:rsidRDefault="00D80636" w:rsidP="007942E7">
      <w:pPr>
        <w:tabs>
          <w:tab w:val="left" w:pos="0"/>
        </w:tabs>
        <w:spacing w:after="0" w:line="240" w:lineRule="auto"/>
        <w:ind w:firstLine="270"/>
        <w:rPr>
          <w:i/>
          <w:iCs/>
        </w:rPr>
      </w:pPr>
      <w:r w:rsidRPr="00DA0B1D">
        <w:rPr>
          <w:i/>
          <w:iCs/>
        </w:rPr>
        <w:t xml:space="preserve"> </w:t>
      </w:r>
      <w:r w:rsidR="00D259EE" w:rsidRPr="00DA0B1D">
        <w:rPr>
          <w:i/>
          <w:iCs/>
        </w:rPr>
        <w:t>No Partner</w:t>
      </w:r>
      <w:r w:rsidR="00194F1A" w:rsidRPr="00DA0B1D">
        <w:rPr>
          <w:i/>
          <w:iCs/>
        </w:rPr>
        <w:t xml:space="preserve">s </w:t>
      </w:r>
      <w:r w:rsidR="00D135E1" w:rsidRPr="00DA0B1D">
        <w:rPr>
          <w:i/>
          <w:iCs/>
        </w:rPr>
        <w:t xml:space="preserve">in </w:t>
      </w:r>
      <w:r w:rsidR="00194F1A" w:rsidRPr="00DA0B1D">
        <w:rPr>
          <w:i/>
          <w:iCs/>
        </w:rPr>
        <w:t>Service</w:t>
      </w:r>
      <w:r w:rsidR="000377DB" w:rsidRPr="00DA0B1D">
        <w:rPr>
          <w:i/>
          <w:iCs/>
        </w:rPr>
        <w:t>, 2 guests</w:t>
      </w:r>
    </w:p>
    <w:p w14:paraId="5C3C3A1E" w14:textId="3A450BE2" w:rsidR="004F081C" w:rsidRPr="00DA0B1D" w:rsidRDefault="00D80636" w:rsidP="007942E7">
      <w:pPr>
        <w:spacing w:after="0" w:line="240" w:lineRule="auto"/>
        <w:ind w:left="270"/>
        <w:rPr>
          <w:i/>
          <w:iCs/>
        </w:rPr>
      </w:pPr>
      <w:r w:rsidRPr="00DA0B1D">
        <w:rPr>
          <w:i/>
          <w:iCs/>
        </w:rPr>
        <w:t xml:space="preserve"> </w:t>
      </w:r>
      <w:r w:rsidR="008A53A7" w:rsidRPr="00DA0B1D">
        <w:rPr>
          <w:i/>
          <w:iCs/>
        </w:rPr>
        <w:t xml:space="preserve">41 is a full panel. </w:t>
      </w:r>
      <w:r w:rsidR="00564A8B" w:rsidRPr="00DA0B1D">
        <w:rPr>
          <w:i/>
          <w:iCs/>
        </w:rPr>
        <w:t>Present are 5 Officer</w:t>
      </w:r>
      <w:r w:rsidR="008A53A7" w:rsidRPr="00DA0B1D">
        <w:rPr>
          <w:i/>
          <w:iCs/>
        </w:rPr>
        <w:t>s</w:t>
      </w:r>
      <w:r w:rsidR="00564A8B" w:rsidRPr="00DA0B1D">
        <w:rPr>
          <w:i/>
          <w:iCs/>
        </w:rPr>
        <w:t>, 9 Coordinators, 13 DRs and 2 Alternates</w:t>
      </w:r>
      <w:r w:rsidR="00D259EE" w:rsidRPr="00DA0B1D">
        <w:rPr>
          <w:i/>
          <w:iCs/>
        </w:rPr>
        <w:t xml:space="preserve"> </w:t>
      </w:r>
      <w:r w:rsidR="008A53A7" w:rsidRPr="00DA0B1D">
        <w:rPr>
          <w:i/>
          <w:iCs/>
        </w:rPr>
        <w:t>= 29 present</w:t>
      </w:r>
      <w:r w:rsidR="000B7736" w:rsidRPr="00DA0B1D">
        <w:rPr>
          <w:i/>
          <w:iCs/>
        </w:rPr>
        <w:t xml:space="preserve"> today</w:t>
      </w:r>
      <w:r w:rsidR="008A53A7" w:rsidRPr="00DA0B1D">
        <w:rPr>
          <w:i/>
          <w:iCs/>
        </w:rPr>
        <w:t xml:space="preserve">. </w:t>
      </w:r>
      <w:r w:rsidR="00564A8B" w:rsidRPr="00DA0B1D">
        <w:rPr>
          <w:i/>
          <w:iCs/>
        </w:rPr>
        <w:t xml:space="preserve">Quorum is 15% x </w:t>
      </w:r>
      <w:r w:rsidR="007942E7" w:rsidRPr="00DA0B1D">
        <w:rPr>
          <w:i/>
          <w:iCs/>
        </w:rPr>
        <w:t xml:space="preserve">    </w:t>
      </w:r>
      <w:r w:rsidRPr="00DA0B1D">
        <w:rPr>
          <w:i/>
          <w:iCs/>
        </w:rPr>
        <w:t xml:space="preserve">   </w:t>
      </w:r>
      <w:r w:rsidR="00564A8B" w:rsidRPr="00DA0B1D">
        <w:rPr>
          <w:i/>
          <w:iCs/>
        </w:rPr>
        <w:t>42=6.</w:t>
      </w:r>
      <w:r w:rsidR="008A53A7" w:rsidRPr="00DA0B1D">
        <w:rPr>
          <w:i/>
          <w:iCs/>
        </w:rPr>
        <w:t>15</w:t>
      </w:r>
      <w:r w:rsidR="00564A8B" w:rsidRPr="00DA0B1D">
        <w:rPr>
          <w:i/>
          <w:iCs/>
        </w:rPr>
        <w:t xml:space="preserve">  </w:t>
      </w:r>
    </w:p>
    <w:p w14:paraId="342BBE84" w14:textId="5A243654" w:rsidR="00D259EE" w:rsidRPr="00DA0B1D" w:rsidRDefault="00D80636" w:rsidP="007942E7">
      <w:pPr>
        <w:spacing w:after="0" w:line="240" w:lineRule="auto"/>
        <w:ind w:firstLine="270"/>
        <w:rPr>
          <w:i/>
          <w:iCs/>
        </w:rPr>
      </w:pPr>
      <w:r w:rsidRPr="00DA0B1D">
        <w:rPr>
          <w:i/>
          <w:iCs/>
        </w:rPr>
        <w:t xml:space="preserve"> </w:t>
      </w:r>
      <w:r w:rsidR="004F081C" w:rsidRPr="00DA0B1D">
        <w:rPr>
          <w:i/>
          <w:iCs/>
        </w:rPr>
        <w:t>Simple majority=13, 2/3=16, 3/14=18 - Straw Poll voted for 2/3 majority today</w:t>
      </w:r>
    </w:p>
    <w:p w14:paraId="27F5174A" w14:textId="77777777" w:rsidR="007F7BA3" w:rsidRPr="00DA0B1D" w:rsidRDefault="007F7BA3" w:rsidP="00006E8B">
      <w:pPr>
        <w:spacing w:after="0" w:line="240" w:lineRule="auto"/>
      </w:pPr>
    </w:p>
    <w:p w14:paraId="7EF6E3CA" w14:textId="0A2C6859" w:rsidR="00E90E6B" w:rsidRPr="00DA0B1D" w:rsidRDefault="000E54AA" w:rsidP="007324F0">
      <w:pPr>
        <w:spacing w:after="0" w:line="240" w:lineRule="auto"/>
        <w:ind w:hanging="450"/>
      </w:pPr>
      <w:r w:rsidRPr="00DA0B1D">
        <w:tab/>
        <w:t xml:space="preserve">      </w:t>
      </w:r>
      <w:r w:rsidR="00E90E6B" w:rsidRPr="00DA0B1D">
        <w:t>Motion to s</w:t>
      </w:r>
      <w:r w:rsidR="00132AFE" w:rsidRPr="00DA0B1D">
        <w:t>e</w:t>
      </w:r>
      <w:r w:rsidR="00127C54" w:rsidRPr="00DA0B1D">
        <w:t xml:space="preserve">at </w:t>
      </w:r>
      <w:r w:rsidR="00F70BD8" w:rsidRPr="00DA0B1D">
        <w:t>AFG</w:t>
      </w:r>
      <w:r w:rsidR="00127C54" w:rsidRPr="00DA0B1D">
        <w:t xml:space="preserve">SEWI </w:t>
      </w:r>
      <w:r w:rsidR="00A72E32" w:rsidRPr="00DA0B1D">
        <w:t>AIS/LDC</w:t>
      </w:r>
      <w:r w:rsidR="00127C54" w:rsidRPr="00DA0B1D">
        <w:t xml:space="preserve"> </w:t>
      </w:r>
      <w:r w:rsidR="00A72E32" w:rsidRPr="00DA0B1D">
        <w:t>Program Director/</w:t>
      </w:r>
      <w:r w:rsidR="00127C54" w:rsidRPr="00DA0B1D">
        <w:t>Liaison</w:t>
      </w:r>
      <w:r w:rsidR="00E90E6B" w:rsidRPr="00DA0B1D">
        <w:t xml:space="preserve"> (Jeri V.)  with voice but no vote</w:t>
      </w:r>
      <w:r w:rsidR="00177B36" w:rsidRPr="00DA0B1D">
        <w:t>.</w:t>
      </w:r>
    </w:p>
    <w:p w14:paraId="7A337102" w14:textId="2B5524F1" w:rsidR="00006E8B" w:rsidRPr="00DA0B1D" w:rsidRDefault="00E90E6B" w:rsidP="000E54AA">
      <w:pPr>
        <w:spacing w:after="0" w:line="240" w:lineRule="auto"/>
        <w:ind w:left="270"/>
      </w:pPr>
      <w:r w:rsidRPr="00DA0B1D">
        <w:rPr>
          <w:b/>
          <w:bCs/>
        </w:rPr>
        <w:t xml:space="preserve">Jim </w:t>
      </w:r>
      <w:r w:rsidR="00A72E32" w:rsidRPr="00DA0B1D">
        <w:rPr>
          <w:b/>
          <w:bCs/>
        </w:rPr>
        <w:t>D</w:t>
      </w:r>
      <w:r w:rsidRPr="00DA0B1D">
        <w:rPr>
          <w:b/>
          <w:bCs/>
        </w:rPr>
        <w:t>. moved to seat Jeri V. at all AWSC meetings of this panel</w:t>
      </w:r>
      <w:r w:rsidR="00177B36" w:rsidRPr="00DA0B1D">
        <w:rPr>
          <w:b/>
          <w:bCs/>
        </w:rPr>
        <w:t xml:space="preserve"> with a voice but no vote</w:t>
      </w:r>
      <w:r w:rsidRPr="00DA0B1D">
        <w:rPr>
          <w:b/>
          <w:bCs/>
        </w:rPr>
        <w:t>. Rhonda P. 2</w:t>
      </w:r>
      <w:r w:rsidRPr="00DA0B1D">
        <w:rPr>
          <w:b/>
          <w:bCs/>
          <w:vertAlign w:val="superscript"/>
        </w:rPr>
        <w:t>nd</w:t>
      </w:r>
      <w:r w:rsidRPr="00DA0B1D">
        <w:rPr>
          <w:b/>
          <w:bCs/>
        </w:rPr>
        <w:t xml:space="preserve">. </w:t>
      </w:r>
      <w:r w:rsidR="00C94658" w:rsidRPr="00DA0B1D">
        <w:rPr>
          <w:b/>
          <w:bCs/>
        </w:rPr>
        <w:t xml:space="preserve"> M</w:t>
      </w:r>
      <w:r w:rsidR="00177B36" w:rsidRPr="00DA0B1D">
        <w:rPr>
          <w:b/>
          <w:bCs/>
        </w:rPr>
        <w:t xml:space="preserve">otion </w:t>
      </w:r>
      <w:r w:rsidR="000E54AA" w:rsidRPr="00DA0B1D">
        <w:rPr>
          <w:b/>
          <w:bCs/>
        </w:rPr>
        <w:t xml:space="preserve">  c</w:t>
      </w:r>
      <w:r w:rsidR="00177B36" w:rsidRPr="00DA0B1D">
        <w:rPr>
          <w:b/>
          <w:bCs/>
        </w:rPr>
        <w:t>arried</w:t>
      </w:r>
      <w:r w:rsidR="00177B36" w:rsidRPr="00DA0B1D">
        <w:t>.</w:t>
      </w:r>
      <w:r w:rsidR="00FB2237" w:rsidRPr="00DA0B1D">
        <w:t xml:space="preserve"> </w:t>
      </w:r>
    </w:p>
    <w:p w14:paraId="660B511F" w14:textId="5B33ED4C" w:rsidR="00FB2237" w:rsidRPr="00DA0B1D" w:rsidRDefault="00FB2237" w:rsidP="00006E8B">
      <w:pPr>
        <w:spacing w:after="0" w:line="240" w:lineRule="auto"/>
      </w:pPr>
    </w:p>
    <w:p w14:paraId="7223710C" w14:textId="54BA4856" w:rsidR="00FB2237" w:rsidRPr="00DA0B1D" w:rsidRDefault="00FB2237" w:rsidP="000E54AA">
      <w:pPr>
        <w:spacing w:after="0" w:line="240" w:lineRule="auto"/>
        <w:ind w:firstLine="270"/>
      </w:pPr>
      <w:r w:rsidRPr="00DA0B1D">
        <w:t>Announcements – Lunch at 12pm</w:t>
      </w:r>
    </w:p>
    <w:p w14:paraId="0975E738" w14:textId="30990799" w:rsidR="006C1E5C" w:rsidRPr="00DA0B1D" w:rsidRDefault="006C1E5C" w:rsidP="000E54AA">
      <w:pPr>
        <w:spacing w:after="0" w:line="240" w:lineRule="auto"/>
        <w:ind w:firstLine="270"/>
      </w:pPr>
      <w:r w:rsidRPr="00DA0B1D">
        <w:t>An evaluation for this meeting is available to be completed and handed in today.</w:t>
      </w:r>
    </w:p>
    <w:p w14:paraId="22835C2E" w14:textId="77777777" w:rsidR="00006E8B" w:rsidRPr="00DA0B1D" w:rsidRDefault="00006E8B" w:rsidP="00006E8B">
      <w:pPr>
        <w:spacing w:after="0" w:line="240" w:lineRule="auto"/>
      </w:pPr>
    </w:p>
    <w:p w14:paraId="43D099EB" w14:textId="5A806195" w:rsidR="00194F1A" w:rsidRPr="00DA0B1D" w:rsidRDefault="00006E8B" w:rsidP="00DA0B1D">
      <w:pPr>
        <w:spacing w:after="0" w:line="240" w:lineRule="auto"/>
        <w:rPr>
          <w:b/>
          <w:bCs/>
        </w:rPr>
      </w:pPr>
      <w:r w:rsidRPr="00DA0B1D">
        <w:rPr>
          <w:b/>
          <w:bCs/>
        </w:rPr>
        <w:t>Secretary and Treasure</w:t>
      </w:r>
      <w:r w:rsidR="008860BD" w:rsidRPr="00DA0B1D">
        <w:rPr>
          <w:b/>
          <w:bCs/>
        </w:rPr>
        <w:t>r</w:t>
      </w:r>
      <w:r w:rsidRPr="00DA0B1D">
        <w:rPr>
          <w:b/>
          <w:bCs/>
        </w:rPr>
        <w:t xml:space="preserve"> Reports</w:t>
      </w:r>
    </w:p>
    <w:p w14:paraId="13302756" w14:textId="798DD1F3" w:rsidR="00006E8B" w:rsidRPr="00DA0B1D" w:rsidRDefault="00907F6A" w:rsidP="000E54AA">
      <w:pPr>
        <w:spacing w:after="0" w:line="240" w:lineRule="auto"/>
        <w:ind w:firstLine="180"/>
        <w:rPr>
          <w:b/>
          <w:bCs/>
        </w:rPr>
      </w:pPr>
      <w:r w:rsidRPr="00DA0B1D">
        <w:t xml:space="preserve"> </w:t>
      </w:r>
      <w:r w:rsidR="00006E8B" w:rsidRPr="00DA0B1D">
        <w:t xml:space="preserve">Approval of Minutes from </w:t>
      </w:r>
      <w:r w:rsidR="00194F1A" w:rsidRPr="00DA0B1D">
        <w:t xml:space="preserve">Fall </w:t>
      </w:r>
      <w:r w:rsidR="00006E8B" w:rsidRPr="00DA0B1D">
        <w:t>2019 AWSC Meeting</w:t>
      </w:r>
      <w:r w:rsidR="00E05741" w:rsidRPr="00DA0B1D">
        <w:t xml:space="preserve"> – Linda D., Secretary </w:t>
      </w:r>
    </w:p>
    <w:p w14:paraId="7FCA5E87" w14:textId="50BC4F89" w:rsidR="006C1E5C" w:rsidRPr="00DA0B1D" w:rsidRDefault="00907F6A" w:rsidP="000E54AA">
      <w:pPr>
        <w:spacing w:after="0" w:line="240" w:lineRule="auto"/>
        <w:ind w:firstLine="180"/>
        <w:rPr>
          <w:b/>
          <w:bCs/>
        </w:rPr>
      </w:pPr>
      <w:r w:rsidRPr="00DA0B1D">
        <w:rPr>
          <w:b/>
          <w:bCs/>
        </w:rPr>
        <w:t xml:space="preserve"> </w:t>
      </w:r>
      <w:r w:rsidR="006C1E5C" w:rsidRPr="00DA0B1D">
        <w:rPr>
          <w:b/>
          <w:bCs/>
        </w:rPr>
        <w:t xml:space="preserve">Iris R. moved to accept the minutes </w:t>
      </w:r>
      <w:r w:rsidR="00194F1A" w:rsidRPr="00DA0B1D">
        <w:rPr>
          <w:b/>
          <w:bCs/>
        </w:rPr>
        <w:t xml:space="preserve">of the Fall 2019 </w:t>
      </w:r>
      <w:r w:rsidR="006C1E5C" w:rsidRPr="00DA0B1D">
        <w:rPr>
          <w:b/>
          <w:bCs/>
        </w:rPr>
        <w:t>as presented</w:t>
      </w:r>
      <w:r w:rsidR="00194F1A" w:rsidRPr="00DA0B1D">
        <w:rPr>
          <w:b/>
          <w:bCs/>
        </w:rPr>
        <w:t xml:space="preserve">. </w:t>
      </w:r>
      <w:r w:rsidR="006C1E5C" w:rsidRPr="00DA0B1D">
        <w:rPr>
          <w:b/>
          <w:bCs/>
        </w:rPr>
        <w:t xml:space="preserve"> Laurie P. 2</w:t>
      </w:r>
      <w:r w:rsidR="006C1E5C" w:rsidRPr="00DA0B1D">
        <w:rPr>
          <w:b/>
          <w:bCs/>
          <w:vertAlign w:val="superscript"/>
        </w:rPr>
        <w:t>nd</w:t>
      </w:r>
      <w:r w:rsidR="006C1E5C" w:rsidRPr="00DA0B1D">
        <w:rPr>
          <w:b/>
          <w:bCs/>
        </w:rPr>
        <w:t xml:space="preserve">.  Motion </w:t>
      </w:r>
      <w:r w:rsidR="00561883" w:rsidRPr="00DA0B1D">
        <w:rPr>
          <w:b/>
          <w:bCs/>
        </w:rPr>
        <w:t>c</w:t>
      </w:r>
      <w:r w:rsidR="006C1E5C" w:rsidRPr="00DA0B1D">
        <w:rPr>
          <w:b/>
          <w:bCs/>
        </w:rPr>
        <w:t>arried</w:t>
      </w:r>
      <w:r w:rsidR="00640639" w:rsidRPr="00DA0B1D">
        <w:rPr>
          <w:b/>
          <w:bCs/>
        </w:rPr>
        <w:t>.</w:t>
      </w:r>
    </w:p>
    <w:p w14:paraId="0F1CC3B0" w14:textId="77777777" w:rsidR="00640639" w:rsidRPr="00DA0B1D" w:rsidRDefault="00640639" w:rsidP="00006E8B">
      <w:pPr>
        <w:spacing w:after="0" w:line="240" w:lineRule="auto"/>
        <w:rPr>
          <w:b/>
          <w:bCs/>
        </w:rPr>
      </w:pPr>
    </w:p>
    <w:p w14:paraId="3961BD39" w14:textId="07DD93EB" w:rsidR="00006E8B" w:rsidRPr="00DA0B1D" w:rsidRDefault="00006E8B" w:rsidP="00DA0B1D">
      <w:pPr>
        <w:spacing w:after="0" w:line="240" w:lineRule="auto"/>
      </w:pPr>
      <w:r w:rsidRPr="00DA0B1D">
        <w:t xml:space="preserve">Approval of </w:t>
      </w:r>
      <w:r w:rsidR="00AC6509" w:rsidRPr="00DA0B1D">
        <w:t>End-of</w:t>
      </w:r>
      <w:r w:rsidRPr="00DA0B1D">
        <w:t xml:space="preserve">-Year </w:t>
      </w:r>
      <w:r w:rsidR="00FF3801" w:rsidRPr="00DA0B1D">
        <w:t xml:space="preserve">2019 </w:t>
      </w:r>
      <w:r w:rsidRPr="00DA0B1D">
        <w:t>Financial Reports</w:t>
      </w:r>
      <w:r w:rsidR="006B500E" w:rsidRPr="00DA0B1D">
        <w:t xml:space="preserve"> inc</w:t>
      </w:r>
      <w:r w:rsidR="00E14318" w:rsidRPr="00DA0B1D">
        <w:t>luding</w:t>
      </w:r>
      <w:r w:rsidR="000E2B78" w:rsidRPr="00DA0B1D">
        <w:t xml:space="preserve"> </w:t>
      </w:r>
      <w:r w:rsidR="00464397" w:rsidRPr="00DA0B1D">
        <w:t>Abundance Update</w:t>
      </w:r>
      <w:r w:rsidR="00376700" w:rsidRPr="00DA0B1D">
        <w:t xml:space="preserve"> &amp; Audit Results</w:t>
      </w:r>
      <w:r w:rsidR="00E05741" w:rsidRPr="00DA0B1D">
        <w:t xml:space="preserve"> – Jim D., Treasurer</w:t>
      </w:r>
    </w:p>
    <w:p w14:paraId="08905AF0" w14:textId="280FD4DF" w:rsidR="0064130F" w:rsidRPr="00DA0B1D" w:rsidRDefault="0064130F" w:rsidP="000E54AA">
      <w:pPr>
        <w:spacing w:after="0" w:line="240" w:lineRule="auto"/>
        <w:ind w:left="360" w:firstLine="180"/>
      </w:pPr>
      <w:r w:rsidRPr="00DA0B1D">
        <w:t xml:space="preserve">Budget vs Actual – </w:t>
      </w:r>
      <w:r w:rsidR="00590A21" w:rsidRPr="00DA0B1D">
        <w:t xml:space="preserve">We took in less than we budgeted for.  </w:t>
      </w:r>
    </w:p>
    <w:p w14:paraId="6755AC56" w14:textId="5F9E1B99" w:rsidR="00590A21" w:rsidRPr="00DA0B1D" w:rsidRDefault="0064130F" w:rsidP="000E54AA">
      <w:pPr>
        <w:spacing w:after="0" w:line="240" w:lineRule="auto"/>
        <w:ind w:left="360" w:firstLine="180"/>
      </w:pPr>
      <w:r w:rsidRPr="00DA0B1D">
        <w:t>Income -</w:t>
      </w:r>
      <w:r w:rsidR="00590A21" w:rsidRPr="00DA0B1D">
        <w:t>Budgeted $12,600.00/Income $9,347.29</w:t>
      </w:r>
    </w:p>
    <w:p w14:paraId="64940460" w14:textId="3B394222" w:rsidR="0064130F" w:rsidRPr="00DA0B1D" w:rsidRDefault="0064130F" w:rsidP="000E54AA">
      <w:pPr>
        <w:spacing w:after="0" w:line="240" w:lineRule="auto"/>
        <w:ind w:left="360" w:firstLine="180"/>
      </w:pPr>
      <w:r w:rsidRPr="00DA0B1D">
        <w:t xml:space="preserve">Expenses – </w:t>
      </w:r>
      <w:r w:rsidR="00590A21" w:rsidRPr="00DA0B1D">
        <w:t>Budgeted $8,500.00/Expenses $10,926.29</w:t>
      </w:r>
    </w:p>
    <w:p w14:paraId="1EAADA5C" w14:textId="77777777" w:rsidR="00590A21" w:rsidRPr="00DA0B1D" w:rsidRDefault="00590A21" w:rsidP="00006E8B">
      <w:pPr>
        <w:spacing w:after="0" w:line="240" w:lineRule="auto"/>
      </w:pPr>
    </w:p>
    <w:p w14:paraId="50E17E97" w14:textId="326409E6" w:rsidR="00590A21" w:rsidRPr="00DA0B1D" w:rsidRDefault="000E54AA" w:rsidP="00006E8B">
      <w:pPr>
        <w:spacing w:after="0" w:line="240" w:lineRule="auto"/>
      </w:pPr>
      <w:r w:rsidRPr="00DA0B1D">
        <w:t xml:space="preserve">   </w:t>
      </w:r>
      <w:r w:rsidR="00907F6A" w:rsidRPr="00DA0B1D">
        <w:t xml:space="preserve"> </w:t>
      </w:r>
      <w:r w:rsidR="00590A21" w:rsidRPr="00DA0B1D">
        <w:t xml:space="preserve">Financial Report </w:t>
      </w:r>
      <w:r w:rsidR="009E306A" w:rsidRPr="00DA0B1D">
        <w:t>– Jim D., Treasurer</w:t>
      </w:r>
    </w:p>
    <w:p w14:paraId="70ED86CE" w14:textId="4D4D9086" w:rsidR="0064130F" w:rsidRPr="00DA0B1D" w:rsidRDefault="0064130F" w:rsidP="000E54AA">
      <w:pPr>
        <w:spacing w:after="0" w:line="240" w:lineRule="auto"/>
        <w:ind w:left="360" w:firstLine="180"/>
      </w:pPr>
      <w:r w:rsidRPr="00DA0B1D">
        <w:t>Account Summaries</w:t>
      </w:r>
    </w:p>
    <w:p w14:paraId="027311CA" w14:textId="565C977D" w:rsidR="0064130F" w:rsidRPr="00DA0B1D" w:rsidRDefault="0064130F" w:rsidP="000E54AA">
      <w:pPr>
        <w:spacing w:after="0" w:line="240" w:lineRule="auto"/>
        <w:ind w:left="720" w:firstLine="360"/>
      </w:pPr>
      <w:r w:rsidRPr="00DA0B1D">
        <w:t>Convention - Surplus $4,277.29</w:t>
      </w:r>
      <w:r w:rsidR="00EB7201" w:rsidRPr="00DA0B1D">
        <w:t xml:space="preserve"> to be given to Area</w:t>
      </w:r>
    </w:p>
    <w:p w14:paraId="4EB4C955" w14:textId="39AA9092" w:rsidR="00EB7201" w:rsidRPr="00DA0B1D" w:rsidRDefault="0064130F" w:rsidP="000E54AA">
      <w:pPr>
        <w:spacing w:after="0" w:line="240" w:lineRule="auto"/>
        <w:ind w:left="720" w:firstLine="360"/>
      </w:pPr>
      <w:r w:rsidRPr="00DA0B1D">
        <w:t>Midlake – Deposit of $500 should be listed as for Midlake 2021</w:t>
      </w:r>
      <w:r w:rsidR="00EB7201" w:rsidRPr="00DA0B1D">
        <w:t>; balance $41,120</w:t>
      </w:r>
      <w:r w:rsidR="0015268A" w:rsidRPr="00DA0B1D">
        <w:t>.</w:t>
      </w:r>
    </w:p>
    <w:p w14:paraId="55E394E9" w14:textId="15B086B9" w:rsidR="0064130F" w:rsidRPr="00DA0B1D" w:rsidRDefault="00EB7201" w:rsidP="000E54AA">
      <w:pPr>
        <w:spacing w:after="0" w:line="240" w:lineRule="auto"/>
        <w:ind w:left="720" w:firstLine="360"/>
      </w:pPr>
      <w:r w:rsidRPr="00DA0B1D">
        <w:t>W</w:t>
      </w:r>
      <w:r w:rsidR="0064130F" w:rsidRPr="00DA0B1D">
        <w:t xml:space="preserve">orking Fund - $6,237.03 </w:t>
      </w:r>
      <w:r w:rsidRPr="00DA0B1D">
        <w:t>b</w:t>
      </w:r>
      <w:r w:rsidR="0064130F" w:rsidRPr="00DA0B1D">
        <w:t>alance (checking account)</w:t>
      </w:r>
    </w:p>
    <w:p w14:paraId="4D449410" w14:textId="01CA93D2" w:rsidR="0064130F" w:rsidRPr="00DA0B1D" w:rsidRDefault="0064130F" w:rsidP="00773651">
      <w:pPr>
        <w:spacing w:after="0" w:line="240" w:lineRule="auto"/>
        <w:ind w:left="2790" w:hanging="1710"/>
      </w:pPr>
      <w:r w:rsidRPr="00DA0B1D">
        <w:t xml:space="preserve">Abundance Fund - </w:t>
      </w:r>
      <w:r w:rsidR="00DA468E" w:rsidRPr="00DA0B1D">
        <w:t xml:space="preserve">$2,543.40 </w:t>
      </w:r>
      <w:r w:rsidR="000018C6" w:rsidRPr="00DA0B1D">
        <w:t xml:space="preserve">from 2019. $7,638.86 </w:t>
      </w:r>
      <w:r w:rsidR="00300CF2" w:rsidRPr="00DA0B1D">
        <w:t xml:space="preserve">expected </w:t>
      </w:r>
      <w:r w:rsidR="000018C6" w:rsidRPr="00DA0B1D">
        <w:t>for 2020. Unspent Abundance Funds will be</w:t>
      </w:r>
      <w:r w:rsidR="0074364F" w:rsidRPr="00DA0B1D">
        <w:t xml:space="preserve">                                                             </w:t>
      </w:r>
      <w:r w:rsidR="00773651" w:rsidRPr="00DA0B1D">
        <w:t xml:space="preserve">                      </w:t>
      </w:r>
      <w:r w:rsidR="000018C6" w:rsidRPr="00DA0B1D">
        <w:t>donated to WSO</w:t>
      </w:r>
      <w:r w:rsidR="00300CF2" w:rsidRPr="00DA0B1D">
        <w:t xml:space="preserve"> at the end of 2020</w:t>
      </w:r>
      <w:r w:rsidR="000018C6" w:rsidRPr="00DA0B1D">
        <w:t>.</w:t>
      </w:r>
    </w:p>
    <w:p w14:paraId="25A01B39" w14:textId="726987D3" w:rsidR="000018C6" w:rsidRPr="00DA0B1D" w:rsidRDefault="00A9771A" w:rsidP="000E54AA">
      <w:pPr>
        <w:spacing w:after="0" w:line="240" w:lineRule="auto"/>
        <w:ind w:left="720" w:firstLine="360"/>
      </w:pPr>
      <w:r w:rsidRPr="00DA0B1D">
        <w:t>Prudent Reserve - $14,112.29</w:t>
      </w:r>
      <w:r w:rsidR="003669C1" w:rsidRPr="00DA0B1D">
        <w:t xml:space="preserve"> in 3 CDs</w:t>
      </w:r>
      <w:r w:rsidR="003D2D3D" w:rsidRPr="00DA0B1D">
        <w:t xml:space="preserve"> that mature every 3 years.</w:t>
      </w:r>
    </w:p>
    <w:p w14:paraId="3BC36EC3" w14:textId="4630AC64" w:rsidR="00A9771A" w:rsidRPr="00DA0B1D" w:rsidRDefault="00A9771A" w:rsidP="000E54AA">
      <w:pPr>
        <w:spacing w:after="0" w:line="240" w:lineRule="auto"/>
        <w:ind w:left="720" w:firstLine="360"/>
      </w:pPr>
      <w:r w:rsidRPr="00DA0B1D">
        <w:t>Literature - $8,592.60</w:t>
      </w:r>
      <w:r w:rsidR="006262F6" w:rsidRPr="00DA0B1D">
        <w:t xml:space="preserve"> value on hand.</w:t>
      </w:r>
    </w:p>
    <w:p w14:paraId="328D309E" w14:textId="0661CC30" w:rsidR="00944F5A" w:rsidRPr="00DA0B1D" w:rsidRDefault="00AB3134" w:rsidP="002700DC">
      <w:pPr>
        <w:spacing w:after="0" w:line="240" w:lineRule="auto"/>
        <w:ind w:left="360"/>
      </w:pPr>
      <w:r w:rsidRPr="00DA0B1D">
        <w:t>Balancing the books -</w:t>
      </w:r>
      <w:r w:rsidR="00F1791C" w:rsidRPr="00DA0B1D">
        <w:t xml:space="preserve"> $1</w:t>
      </w:r>
      <w:r w:rsidR="001E4707" w:rsidRPr="00DA0B1D">
        <w:t>,</w:t>
      </w:r>
      <w:r w:rsidR="00F1791C" w:rsidRPr="00DA0B1D">
        <w:t>176.61 Working Fund Excess – any excess at end of 202</w:t>
      </w:r>
      <w:r w:rsidR="002700DC" w:rsidRPr="00DA0B1D">
        <w:t>0</w:t>
      </w:r>
      <w:r w:rsidR="00F1791C" w:rsidRPr="00DA0B1D">
        <w:t xml:space="preserve"> will be donated to WSO.</w:t>
      </w:r>
    </w:p>
    <w:p w14:paraId="1F4B57E0" w14:textId="213BC031" w:rsidR="00944F5A" w:rsidRPr="00DA0B1D" w:rsidRDefault="00EC5C50" w:rsidP="00EC5C50">
      <w:pPr>
        <w:spacing w:after="0" w:line="240" w:lineRule="auto"/>
        <w:ind w:left="1440" w:firstLine="720"/>
      </w:pPr>
      <w:r w:rsidRPr="00DA0B1D">
        <w:t xml:space="preserve">   </w:t>
      </w:r>
      <w:r w:rsidR="00AB3134" w:rsidRPr="00DA0B1D">
        <w:t>$49,521.87 total assets</w:t>
      </w:r>
    </w:p>
    <w:p w14:paraId="73E3BAF3" w14:textId="076186F1" w:rsidR="00944F5A" w:rsidRPr="00DA0B1D" w:rsidRDefault="00A92358" w:rsidP="00896938">
      <w:pPr>
        <w:spacing w:after="0" w:line="240" w:lineRule="auto"/>
        <w:ind w:left="90"/>
        <w:rPr>
          <w:b/>
          <w:bCs/>
        </w:rPr>
      </w:pPr>
      <w:r w:rsidRPr="00DA0B1D">
        <w:rPr>
          <w:b/>
          <w:bCs/>
        </w:rPr>
        <w:t xml:space="preserve">    </w:t>
      </w:r>
      <w:r w:rsidR="00896938" w:rsidRPr="00DA0B1D">
        <w:rPr>
          <w:b/>
          <w:bCs/>
        </w:rPr>
        <w:t xml:space="preserve"> </w:t>
      </w:r>
      <w:r w:rsidR="00944F5A" w:rsidRPr="00DA0B1D">
        <w:rPr>
          <w:b/>
          <w:bCs/>
        </w:rPr>
        <w:t>D</w:t>
      </w:r>
      <w:r w:rsidR="00561883" w:rsidRPr="00DA0B1D">
        <w:rPr>
          <w:b/>
          <w:bCs/>
        </w:rPr>
        <w:t xml:space="preserve">ebbie </w:t>
      </w:r>
      <w:r w:rsidR="00944F5A" w:rsidRPr="00DA0B1D">
        <w:rPr>
          <w:b/>
          <w:bCs/>
        </w:rPr>
        <w:t>H</w:t>
      </w:r>
      <w:r w:rsidR="00561883" w:rsidRPr="00DA0B1D">
        <w:rPr>
          <w:b/>
          <w:bCs/>
        </w:rPr>
        <w:t>.</w:t>
      </w:r>
      <w:r w:rsidR="00944F5A" w:rsidRPr="00DA0B1D">
        <w:rPr>
          <w:b/>
          <w:bCs/>
        </w:rPr>
        <w:t xml:space="preserve"> moved to approve the </w:t>
      </w:r>
      <w:r w:rsidR="00B1466E" w:rsidRPr="00DA0B1D">
        <w:rPr>
          <w:b/>
          <w:bCs/>
        </w:rPr>
        <w:t xml:space="preserve">2019 </w:t>
      </w:r>
      <w:r w:rsidR="00944F5A" w:rsidRPr="00DA0B1D">
        <w:rPr>
          <w:b/>
          <w:bCs/>
        </w:rPr>
        <w:t>financial reports as amended.  Joanne F. 2</w:t>
      </w:r>
      <w:r w:rsidR="00944F5A" w:rsidRPr="00DA0B1D">
        <w:rPr>
          <w:b/>
          <w:bCs/>
          <w:vertAlign w:val="superscript"/>
        </w:rPr>
        <w:t>nd</w:t>
      </w:r>
      <w:r w:rsidR="00944F5A" w:rsidRPr="00DA0B1D">
        <w:rPr>
          <w:b/>
          <w:bCs/>
        </w:rPr>
        <w:t xml:space="preserve">. Motion </w:t>
      </w:r>
      <w:r w:rsidR="00561883" w:rsidRPr="00DA0B1D">
        <w:rPr>
          <w:b/>
          <w:bCs/>
        </w:rPr>
        <w:t>c</w:t>
      </w:r>
      <w:r w:rsidR="00944F5A" w:rsidRPr="00DA0B1D">
        <w:rPr>
          <w:b/>
          <w:bCs/>
        </w:rPr>
        <w:t>arried</w:t>
      </w:r>
      <w:r w:rsidR="00561883" w:rsidRPr="00DA0B1D">
        <w:rPr>
          <w:b/>
          <w:bCs/>
        </w:rPr>
        <w:t>.</w:t>
      </w:r>
    </w:p>
    <w:p w14:paraId="285B4691" w14:textId="50AF03F0" w:rsidR="0054752C" w:rsidRPr="00DA0B1D" w:rsidRDefault="0054752C" w:rsidP="00896938">
      <w:pPr>
        <w:spacing w:after="0" w:line="240" w:lineRule="auto"/>
        <w:ind w:left="90"/>
        <w:rPr>
          <w:b/>
          <w:bCs/>
        </w:rPr>
      </w:pPr>
    </w:p>
    <w:p w14:paraId="0D4CE147" w14:textId="52BB2D6F" w:rsidR="00A92D42" w:rsidRPr="00DA0B1D" w:rsidRDefault="00A92358" w:rsidP="00896938">
      <w:pPr>
        <w:spacing w:after="0" w:line="240" w:lineRule="auto"/>
        <w:ind w:left="90"/>
      </w:pPr>
      <w:r w:rsidRPr="00DA0B1D">
        <w:t xml:space="preserve">    </w:t>
      </w:r>
      <w:r w:rsidR="00A37E03" w:rsidRPr="00DA0B1D">
        <w:t>March 6, 2020 a</w:t>
      </w:r>
      <w:r w:rsidR="0054752C" w:rsidRPr="00DA0B1D">
        <w:t xml:space="preserve">udit </w:t>
      </w:r>
      <w:r w:rsidR="00A37E03" w:rsidRPr="00DA0B1D">
        <w:t>r</w:t>
      </w:r>
      <w:r w:rsidR="0054752C" w:rsidRPr="00DA0B1D">
        <w:t>esults</w:t>
      </w:r>
      <w:r w:rsidR="004F3F5E" w:rsidRPr="00DA0B1D">
        <w:t xml:space="preserve"> - </w:t>
      </w:r>
      <w:r w:rsidR="0054752C" w:rsidRPr="00DA0B1D">
        <w:t>Iris R.</w:t>
      </w:r>
      <w:r w:rsidR="0052368E" w:rsidRPr="00DA0B1D">
        <w:t xml:space="preserve">, </w:t>
      </w:r>
      <w:r w:rsidR="0054752C" w:rsidRPr="00DA0B1D">
        <w:t xml:space="preserve">Renie M., </w:t>
      </w:r>
      <w:r w:rsidR="0052368E" w:rsidRPr="00DA0B1D">
        <w:t xml:space="preserve">and </w:t>
      </w:r>
      <w:r w:rsidR="0054752C" w:rsidRPr="00DA0B1D">
        <w:t>Jim D.</w:t>
      </w:r>
      <w:r w:rsidR="009C7D04" w:rsidRPr="00DA0B1D">
        <w:t xml:space="preserve"> accepted</w:t>
      </w:r>
      <w:r w:rsidR="00CD7537" w:rsidRPr="00DA0B1D">
        <w:t xml:space="preserve"> the books as presented</w:t>
      </w:r>
      <w:r w:rsidR="00C30772" w:rsidRPr="00DA0B1D">
        <w:t>.</w:t>
      </w:r>
    </w:p>
    <w:p w14:paraId="7B03F799" w14:textId="77777777" w:rsidR="00A92D42" w:rsidRPr="00DA0B1D" w:rsidRDefault="00A92D42" w:rsidP="00896938">
      <w:pPr>
        <w:spacing w:after="0" w:line="240" w:lineRule="auto"/>
        <w:ind w:left="180"/>
      </w:pPr>
    </w:p>
    <w:p w14:paraId="526FFE25" w14:textId="75D2D828" w:rsidR="001C7FDF" w:rsidRPr="00DA0B1D" w:rsidRDefault="009E306A" w:rsidP="001C7FDF">
      <w:pPr>
        <w:spacing w:after="0" w:line="240" w:lineRule="auto"/>
        <w:ind w:left="270"/>
      </w:pPr>
      <w:r w:rsidRPr="00DA0B1D">
        <w:t>There are two parts of the Treasurer position: bookkeeping and Chair of the Finance Commi</w:t>
      </w:r>
      <w:r w:rsidRPr="00397098">
        <w:t>ttee.</w:t>
      </w:r>
      <w:r w:rsidR="00397098">
        <w:t xml:space="preserve"> </w:t>
      </w:r>
      <w:r w:rsidRPr="00397098">
        <w:t xml:space="preserve"> Jim</w:t>
      </w:r>
      <w:r w:rsidRPr="00DA0B1D">
        <w:t xml:space="preserve"> would like someone to be a Co-Treasurer</w:t>
      </w:r>
      <w:r w:rsidR="001C7FDF" w:rsidRPr="00DA0B1D">
        <w:t>, and he has asked for a volunteer to take over as the Chair of the Finance Committee, but no one has stepped up; there is no one on the Finance Committee</w:t>
      </w:r>
      <w:r w:rsidRPr="00DA0B1D">
        <w:t xml:space="preserve">. He asked for </w:t>
      </w:r>
      <w:r w:rsidR="007E34A5" w:rsidRPr="00DA0B1D">
        <w:t xml:space="preserve">some </w:t>
      </w:r>
      <w:r w:rsidR="00825632" w:rsidRPr="00DA0B1D">
        <w:t xml:space="preserve">accounting </w:t>
      </w:r>
      <w:r w:rsidR="007E34A5" w:rsidRPr="00DA0B1D">
        <w:t>software</w:t>
      </w:r>
      <w:r w:rsidR="006E2ABE" w:rsidRPr="00DA0B1D">
        <w:t>, which is considered equipment</w:t>
      </w:r>
      <w:r w:rsidR="00EC3D8B" w:rsidRPr="00DA0B1D">
        <w:t xml:space="preserve"> per the Policy Manual</w:t>
      </w:r>
      <w:r w:rsidR="007E34A5" w:rsidRPr="00DA0B1D">
        <w:t>.</w:t>
      </w:r>
      <w:r w:rsidR="00B44E4A" w:rsidRPr="00DA0B1D">
        <w:t xml:space="preserve"> Quick</w:t>
      </w:r>
      <w:r w:rsidR="00465249" w:rsidRPr="00DA0B1D">
        <w:t>B</w:t>
      </w:r>
      <w:r w:rsidR="00B44E4A" w:rsidRPr="00DA0B1D">
        <w:t xml:space="preserve">ooks </w:t>
      </w:r>
      <w:r w:rsidR="00C171DE" w:rsidRPr="00DA0B1D">
        <w:t>costs</w:t>
      </w:r>
      <w:r w:rsidR="00DF2F34" w:rsidRPr="00DA0B1D">
        <w:t xml:space="preserve"> about </w:t>
      </w:r>
      <w:r w:rsidR="00B44E4A" w:rsidRPr="00DA0B1D">
        <w:t>$500 per yea</w:t>
      </w:r>
      <w:r w:rsidRPr="00DA0B1D">
        <w:t>r; a</w:t>
      </w:r>
      <w:r w:rsidR="00A25156" w:rsidRPr="00DA0B1D">
        <w:t>lso</w:t>
      </w:r>
      <w:r w:rsidRPr="00DA0B1D">
        <w:t>,</w:t>
      </w:r>
      <w:r w:rsidR="00A25156" w:rsidRPr="00DA0B1D">
        <w:t xml:space="preserve"> expense software would be helpfu</w:t>
      </w:r>
      <w:r w:rsidRPr="00DA0B1D">
        <w:t>l.</w:t>
      </w:r>
      <w:r w:rsidR="001C7FDF" w:rsidRPr="00DA0B1D">
        <w:t xml:space="preserve"> A suggestion was made to hire a part-time Bookkeeper/Accountant, who may already have software. The discussion was tabled pending more information; may be brought up at the Spring 2020 Assembly.</w:t>
      </w:r>
    </w:p>
    <w:p w14:paraId="7C3B5070" w14:textId="595AB4F9" w:rsidR="0030408A" w:rsidRPr="00DA0B1D" w:rsidRDefault="0026105F" w:rsidP="00DA0B1D">
      <w:pPr>
        <w:spacing w:after="0" w:line="240" w:lineRule="auto"/>
        <w:ind w:left="270" w:hanging="450"/>
        <w:rPr>
          <w:b/>
          <w:bCs/>
        </w:rPr>
      </w:pPr>
      <w:r w:rsidRPr="00DA0B1D">
        <w:rPr>
          <w:b/>
          <w:bCs/>
        </w:rPr>
        <w:lastRenderedPageBreak/>
        <w:t>Special Projects</w:t>
      </w:r>
      <w:r w:rsidR="00D57F68" w:rsidRPr="00DA0B1D">
        <w:rPr>
          <w:b/>
          <w:bCs/>
        </w:rPr>
        <w:t xml:space="preserve"> (Abundance Fund)</w:t>
      </w:r>
      <w:r w:rsidR="005D6467" w:rsidRPr="00DA0B1D">
        <w:rPr>
          <w:b/>
          <w:bCs/>
        </w:rPr>
        <w:t xml:space="preserve"> Reports &amp; Request</w:t>
      </w:r>
      <w:r w:rsidR="001A1E5D" w:rsidRPr="00DA0B1D">
        <w:rPr>
          <w:b/>
          <w:bCs/>
        </w:rPr>
        <w:t>s</w:t>
      </w:r>
    </w:p>
    <w:p w14:paraId="45C1A1DD" w14:textId="181E9208" w:rsidR="004123BD" w:rsidRPr="00DA0B1D" w:rsidRDefault="00604A38" w:rsidP="0077146F">
      <w:pPr>
        <w:spacing w:after="0" w:line="240" w:lineRule="auto"/>
        <w:ind w:left="180" w:hanging="360"/>
        <w:rPr>
          <w:b/>
          <w:bCs/>
        </w:rPr>
      </w:pPr>
      <w:r w:rsidRPr="00DA0B1D">
        <w:rPr>
          <w:b/>
          <w:bCs/>
        </w:rPr>
        <w:t xml:space="preserve">   </w:t>
      </w:r>
      <w:r w:rsidR="00474303" w:rsidRPr="00DA0B1D">
        <w:rPr>
          <w:b/>
          <w:bCs/>
        </w:rPr>
        <w:t xml:space="preserve">    </w:t>
      </w:r>
      <w:r w:rsidR="0077146F" w:rsidRPr="00DA0B1D">
        <w:rPr>
          <w:b/>
          <w:bCs/>
        </w:rPr>
        <w:t xml:space="preserve"> </w:t>
      </w:r>
      <w:r w:rsidR="00474303" w:rsidRPr="00DA0B1D">
        <w:rPr>
          <w:b/>
          <w:bCs/>
        </w:rPr>
        <w:t xml:space="preserve"> </w:t>
      </w:r>
      <w:r w:rsidR="00907A2C" w:rsidRPr="00DA0B1D">
        <w:rPr>
          <w:b/>
          <w:bCs/>
        </w:rPr>
        <w:t>Current</w:t>
      </w:r>
      <w:r w:rsidR="004123BD" w:rsidRPr="00DA0B1D">
        <w:rPr>
          <w:b/>
          <w:bCs/>
        </w:rPr>
        <w:t xml:space="preserve"> Projects:</w:t>
      </w:r>
    </w:p>
    <w:p w14:paraId="376C9792" w14:textId="0789091E" w:rsidR="00C3455A" w:rsidRPr="00DA0B1D" w:rsidRDefault="004123BD" w:rsidP="000E2967">
      <w:pPr>
        <w:spacing w:after="0" w:line="240" w:lineRule="auto"/>
        <w:ind w:left="360"/>
      </w:pPr>
      <w:r w:rsidRPr="00DA0B1D">
        <w:rPr>
          <w:b/>
          <w:bCs/>
        </w:rPr>
        <w:t xml:space="preserve">   </w:t>
      </w:r>
      <w:r w:rsidR="00604A38" w:rsidRPr="00DA0B1D">
        <w:rPr>
          <w:b/>
          <w:bCs/>
        </w:rPr>
        <w:t xml:space="preserve">   </w:t>
      </w:r>
      <w:r w:rsidR="00474303" w:rsidRPr="00DA0B1D">
        <w:rPr>
          <w:b/>
          <w:bCs/>
        </w:rPr>
        <w:t xml:space="preserve">  </w:t>
      </w:r>
      <w:r w:rsidR="00301E40" w:rsidRPr="00DA0B1D">
        <w:t>Public Outreach</w:t>
      </w:r>
      <w:r w:rsidR="00274D81" w:rsidRPr="00DA0B1D">
        <w:t xml:space="preserve"> – Cheryl A.</w:t>
      </w:r>
    </w:p>
    <w:p w14:paraId="2DDF9D87" w14:textId="00A5A929" w:rsidR="00C3455A" w:rsidRPr="00DA0B1D" w:rsidRDefault="00C3455A" w:rsidP="00474303">
      <w:pPr>
        <w:spacing w:after="0" w:line="240" w:lineRule="auto"/>
        <w:ind w:left="360"/>
        <w:rPr>
          <w:i/>
          <w:iCs/>
        </w:rPr>
      </w:pPr>
      <w:r w:rsidRPr="00DA0B1D">
        <w:t xml:space="preserve">      </w:t>
      </w:r>
      <w:r w:rsidR="00604A38" w:rsidRPr="00DA0B1D">
        <w:t xml:space="preserve">  </w:t>
      </w:r>
      <w:r w:rsidR="00A90FDB" w:rsidRPr="00DA0B1D">
        <w:tab/>
      </w:r>
      <w:r w:rsidRPr="00DA0B1D">
        <w:rPr>
          <w:i/>
          <w:iCs/>
        </w:rPr>
        <w:t xml:space="preserve">Forum Project </w:t>
      </w:r>
      <w:r w:rsidR="00CD7537" w:rsidRPr="00DA0B1D">
        <w:rPr>
          <w:i/>
          <w:iCs/>
        </w:rPr>
        <w:t xml:space="preserve">– </w:t>
      </w:r>
      <w:r w:rsidR="00686DFF" w:rsidRPr="00DA0B1D">
        <w:rPr>
          <w:i/>
          <w:iCs/>
        </w:rPr>
        <w:t>S</w:t>
      </w:r>
      <w:r w:rsidR="00CD7537" w:rsidRPr="00DA0B1D">
        <w:rPr>
          <w:i/>
          <w:iCs/>
        </w:rPr>
        <w:t xml:space="preserve">ubscriptions </w:t>
      </w:r>
      <w:r w:rsidR="00686DFF" w:rsidRPr="00DA0B1D">
        <w:rPr>
          <w:i/>
          <w:iCs/>
        </w:rPr>
        <w:t xml:space="preserve">are </w:t>
      </w:r>
      <w:r w:rsidR="00CD7537" w:rsidRPr="00DA0B1D">
        <w:rPr>
          <w:i/>
          <w:iCs/>
        </w:rPr>
        <w:t>being renewed</w:t>
      </w:r>
    </w:p>
    <w:p w14:paraId="51147294" w14:textId="59E33BC9" w:rsidR="000D1ACE" w:rsidRPr="00DA0B1D" w:rsidRDefault="00C3455A" w:rsidP="00474303">
      <w:pPr>
        <w:spacing w:after="0" w:line="240" w:lineRule="auto"/>
        <w:ind w:left="360"/>
        <w:rPr>
          <w:i/>
          <w:iCs/>
        </w:rPr>
      </w:pPr>
      <w:r w:rsidRPr="00DA0B1D">
        <w:rPr>
          <w:i/>
          <w:iCs/>
        </w:rPr>
        <w:t xml:space="preserve">      </w:t>
      </w:r>
      <w:r w:rsidR="00604A38" w:rsidRPr="00DA0B1D">
        <w:rPr>
          <w:i/>
          <w:iCs/>
        </w:rPr>
        <w:t xml:space="preserve"> </w:t>
      </w:r>
      <w:r w:rsidR="00A90FDB" w:rsidRPr="00DA0B1D">
        <w:rPr>
          <w:i/>
          <w:iCs/>
        </w:rPr>
        <w:tab/>
      </w:r>
      <w:r w:rsidR="00A90FDB" w:rsidRPr="00DA0B1D">
        <w:rPr>
          <w:i/>
          <w:iCs/>
        </w:rPr>
        <w:tab/>
      </w:r>
      <w:r w:rsidR="000D1ACE" w:rsidRPr="00DA0B1D">
        <w:rPr>
          <w:i/>
          <w:iCs/>
        </w:rPr>
        <w:t xml:space="preserve">Business cards for First Responders/Law Enforcement </w:t>
      </w:r>
    </w:p>
    <w:p w14:paraId="7A4E5402" w14:textId="4F3A5AFE" w:rsidR="00E82E14" w:rsidRPr="00DA0B1D" w:rsidRDefault="00137503" w:rsidP="00892481">
      <w:pPr>
        <w:spacing w:after="0" w:line="240" w:lineRule="auto"/>
        <w:ind w:left="1440"/>
        <w:rPr>
          <w:i/>
          <w:iCs/>
        </w:rPr>
      </w:pPr>
      <w:r w:rsidRPr="00DA0B1D">
        <w:rPr>
          <w:i/>
          <w:iCs/>
        </w:rPr>
        <w:t>A</w:t>
      </w:r>
      <w:r w:rsidR="00C3455A" w:rsidRPr="00DA0B1D">
        <w:rPr>
          <w:i/>
          <w:iCs/>
        </w:rPr>
        <w:t>ttend AA Area</w:t>
      </w:r>
      <w:r w:rsidR="001E42FF" w:rsidRPr="00DA0B1D">
        <w:rPr>
          <w:i/>
          <w:iCs/>
        </w:rPr>
        <w:t xml:space="preserve"> 74 and 75</w:t>
      </w:r>
      <w:r w:rsidR="00C3455A" w:rsidRPr="00DA0B1D">
        <w:rPr>
          <w:i/>
          <w:iCs/>
        </w:rPr>
        <w:t xml:space="preserve"> Conferenc</w:t>
      </w:r>
      <w:r w:rsidR="000C3966" w:rsidRPr="00DA0B1D">
        <w:rPr>
          <w:i/>
          <w:iCs/>
        </w:rPr>
        <w:t>es</w:t>
      </w:r>
      <w:r w:rsidR="0053367F" w:rsidRPr="00DA0B1D">
        <w:rPr>
          <w:i/>
          <w:iCs/>
        </w:rPr>
        <w:t xml:space="preserve"> – Al-Anon/Alateen </w:t>
      </w:r>
      <w:r w:rsidR="00106260" w:rsidRPr="00DA0B1D">
        <w:rPr>
          <w:i/>
          <w:iCs/>
        </w:rPr>
        <w:t>i</w:t>
      </w:r>
      <w:r w:rsidR="0053367F" w:rsidRPr="00DA0B1D">
        <w:rPr>
          <w:i/>
          <w:iCs/>
        </w:rPr>
        <w:t xml:space="preserve">nformation </w:t>
      </w:r>
      <w:r w:rsidR="00214297" w:rsidRPr="00DA0B1D">
        <w:rPr>
          <w:i/>
          <w:iCs/>
        </w:rPr>
        <w:t xml:space="preserve">table at both conferences. </w:t>
      </w:r>
      <w:r w:rsidR="0053367F" w:rsidRPr="00DA0B1D">
        <w:rPr>
          <w:i/>
          <w:iCs/>
          <w:u w:val="single"/>
        </w:rPr>
        <w:t>A</w:t>
      </w:r>
      <w:r w:rsidR="00474303" w:rsidRPr="00DA0B1D">
        <w:rPr>
          <w:i/>
          <w:iCs/>
          <w:u w:val="single"/>
        </w:rPr>
        <w:t xml:space="preserve">l-Anon Faces Alcoholism </w:t>
      </w:r>
      <w:r w:rsidR="0053367F" w:rsidRPr="00DA0B1D">
        <w:rPr>
          <w:i/>
          <w:iCs/>
        </w:rPr>
        <w:t xml:space="preserve">and </w:t>
      </w:r>
      <w:r w:rsidR="0053367F" w:rsidRPr="00DA0B1D">
        <w:rPr>
          <w:i/>
          <w:iCs/>
          <w:u w:val="single"/>
        </w:rPr>
        <w:t>Forum</w:t>
      </w:r>
      <w:r w:rsidR="0053367F" w:rsidRPr="00DA0B1D">
        <w:rPr>
          <w:i/>
          <w:iCs/>
        </w:rPr>
        <w:t xml:space="preserve"> magazines </w:t>
      </w:r>
      <w:r w:rsidR="00474303" w:rsidRPr="00DA0B1D">
        <w:rPr>
          <w:i/>
          <w:iCs/>
        </w:rPr>
        <w:t xml:space="preserve">were </w:t>
      </w:r>
      <w:r w:rsidR="0053367F" w:rsidRPr="00DA0B1D">
        <w:rPr>
          <w:i/>
          <w:iCs/>
        </w:rPr>
        <w:t>handed out</w:t>
      </w:r>
      <w:r w:rsidR="00214297" w:rsidRPr="00DA0B1D">
        <w:rPr>
          <w:i/>
          <w:iCs/>
        </w:rPr>
        <w:t>.</w:t>
      </w:r>
      <w:r w:rsidR="00892481" w:rsidRPr="00DA0B1D">
        <w:rPr>
          <w:i/>
          <w:iCs/>
        </w:rPr>
        <w:t xml:space="preserve"> </w:t>
      </w:r>
      <w:r w:rsidR="00442D64" w:rsidRPr="00DA0B1D">
        <w:rPr>
          <w:i/>
          <w:iCs/>
        </w:rPr>
        <w:t>There was v</w:t>
      </w:r>
      <w:r w:rsidR="00E82E14" w:rsidRPr="00DA0B1D">
        <w:rPr>
          <w:i/>
          <w:iCs/>
        </w:rPr>
        <w:t>ery little Al-Anon/Alateen participation at those conferences</w:t>
      </w:r>
      <w:r w:rsidR="00442D64" w:rsidRPr="00DA0B1D">
        <w:rPr>
          <w:i/>
          <w:iCs/>
        </w:rPr>
        <w:t>; more participation</w:t>
      </w:r>
      <w:r w:rsidR="00A23675" w:rsidRPr="00DA0B1D">
        <w:rPr>
          <w:i/>
          <w:iCs/>
        </w:rPr>
        <w:t xml:space="preserve"> is </w:t>
      </w:r>
      <w:r w:rsidR="00125384" w:rsidRPr="00DA0B1D">
        <w:rPr>
          <w:i/>
          <w:iCs/>
        </w:rPr>
        <w:t xml:space="preserve">    </w:t>
      </w:r>
      <w:r w:rsidR="00A23675" w:rsidRPr="00DA0B1D">
        <w:rPr>
          <w:i/>
          <w:iCs/>
        </w:rPr>
        <w:t>encouraged</w:t>
      </w:r>
      <w:r w:rsidR="00E82E14" w:rsidRPr="00DA0B1D">
        <w:rPr>
          <w:i/>
          <w:iCs/>
        </w:rPr>
        <w:t>.</w:t>
      </w:r>
    </w:p>
    <w:p w14:paraId="35A1F1F3" w14:textId="3EE166C7" w:rsidR="00826277" w:rsidRPr="00DA0B1D" w:rsidRDefault="000C3966" w:rsidP="00157B58">
      <w:pPr>
        <w:spacing w:after="0" w:line="240" w:lineRule="auto"/>
        <w:rPr>
          <w:i/>
          <w:iCs/>
        </w:rPr>
      </w:pPr>
      <w:r w:rsidRPr="00DA0B1D">
        <w:rPr>
          <w:i/>
          <w:iCs/>
        </w:rPr>
        <w:t xml:space="preserve">     </w:t>
      </w:r>
      <w:r w:rsidR="00FC440D" w:rsidRPr="00DA0B1D">
        <w:t xml:space="preserve"> </w:t>
      </w:r>
      <w:r w:rsidR="00137503" w:rsidRPr="00DA0B1D">
        <w:tab/>
      </w:r>
      <w:r w:rsidR="00FC440D" w:rsidRPr="00DA0B1D">
        <w:t xml:space="preserve"> </w:t>
      </w:r>
      <w:r w:rsidR="00826277" w:rsidRPr="00DA0B1D">
        <w:t>Tech</w:t>
      </w:r>
      <w:r w:rsidR="00D86220" w:rsidRPr="00DA0B1D">
        <w:t>nology</w:t>
      </w:r>
      <w:r w:rsidR="00826277" w:rsidRPr="00DA0B1D">
        <w:t xml:space="preserve"> Committee</w:t>
      </w:r>
      <w:r w:rsidR="00D97660" w:rsidRPr="00DA0B1D">
        <w:t>– Debbie H.</w:t>
      </w:r>
    </w:p>
    <w:p w14:paraId="05F16F3D" w14:textId="6830A4B3" w:rsidR="00D97660" w:rsidRPr="00DA0B1D" w:rsidRDefault="00137503" w:rsidP="00DC43FF">
      <w:pPr>
        <w:spacing w:after="0" w:line="240" w:lineRule="auto"/>
        <w:ind w:left="990" w:firstLine="450"/>
        <w:rPr>
          <w:i/>
          <w:iCs/>
        </w:rPr>
      </w:pPr>
      <w:r w:rsidRPr="00DA0B1D">
        <w:rPr>
          <w:i/>
          <w:iCs/>
        </w:rPr>
        <w:t xml:space="preserve"> </w:t>
      </w:r>
      <w:r w:rsidR="00D97660" w:rsidRPr="00DA0B1D">
        <w:rPr>
          <w:i/>
          <w:iCs/>
        </w:rPr>
        <w:t>Remote Access to Meetings</w:t>
      </w:r>
      <w:r w:rsidR="00462A6E" w:rsidRPr="00DA0B1D">
        <w:rPr>
          <w:i/>
          <w:iCs/>
        </w:rPr>
        <w:t xml:space="preserve"> (Web</w:t>
      </w:r>
      <w:r w:rsidR="00700E2F" w:rsidRPr="00DA0B1D">
        <w:rPr>
          <w:i/>
          <w:iCs/>
        </w:rPr>
        <w:t>ex</w:t>
      </w:r>
      <w:r w:rsidR="00BD68A9" w:rsidRPr="00DA0B1D">
        <w:rPr>
          <w:i/>
          <w:iCs/>
        </w:rPr>
        <w:t xml:space="preserve"> subscription</w:t>
      </w:r>
      <w:r w:rsidR="00462A6E" w:rsidRPr="00DA0B1D">
        <w:rPr>
          <w:i/>
          <w:iCs/>
        </w:rPr>
        <w:t>)</w:t>
      </w:r>
    </w:p>
    <w:p w14:paraId="1602BE4F" w14:textId="761B3862" w:rsidR="005D582B" w:rsidRPr="00DA0B1D" w:rsidRDefault="00CA7F03" w:rsidP="00DC43FF">
      <w:pPr>
        <w:spacing w:after="0" w:line="240" w:lineRule="auto"/>
        <w:ind w:left="90" w:firstLine="360"/>
        <w:rPr>
          <w:i/>
          <w:iCs/>
        </w:rPr>
      </w:pPr>
      <w:r w:rsidRPr="00DA0B1D">
        <w:rPr>
          <w:i/>
          <w:iCs/>
        </w:rPr>
        <w:t xml:space="preserve">                     </w:t>
      </w:r>
      <w:r w:rsidR="005D582B" w:rsidRPr="00DA0B1D">
        <w:rPr>
          <w:i/>
          <w:iCs/>
        </w:rPr>
        <w:t xml:space="preserve">Dan G. needs </w:t>
      </w:r>
      <w:r w:rsidR="00167644" w:rsidRPr="00DA0B1D">
        <w:rPr>
          <w:i/>
          <w:iCs/>
        </w:rPr>
        <w:t xml:space="preserve">volunteers to </w:t>
      </w:r>
      <w:r w:rsidR="005D582B" w:rsidRPr="00DA0B1D">
        <w:rPr>
          <w:i/>
          <w:iCs/>
        </w:rPr>
        <w:t xml:space="preserve">help </w:t>
      </w:r>
      <w:r w:rsidR="00167644" w:rsidRPr="00DA0B1D">
        <w:rPr>
          <w:i/>
          <w:iCs/>
        </w:rPr>
        <w:t>m</w:t>
      </w:r>
      <w:r w:rsidR="005D582B" w:rsidRPr="00DA0B1D">
        <w:rPr>
          <w:i/>
          <w:iCs/>
        </w:rPr>
        <w:t xml:space="preserve">onitor the Webex meetings </w:t>
      </w:r>
    </w:p>
    <w:p w14:paraId="1537B6DF" w14:textId="26E25AB0" w:rsidR="00E85AA6" w:rsidRPr="00DA0B1D" w:rsidRDefault="003C3863" w:rsidP="00DC43FF">
      <w:pPr>
        <w:spacing w:after="0" w:line="240" w:lineRule="auto"/>
        <w:ind w:left="630" w:firstLine="810"/>
        <w:rPr>
          <w:i/>
          <w:iCs/>
        </w:rPr>
      </w:pPr>
      <w:r w:rsidRPr="00DA0B1D">
        <w:rPr>
          <w:i/>
          <w:iCs/>
        </w:rPr>
        <w:t xml:space="preserve"> </w:t>
      </w:r>
      <w:r w:rsidR="00E85AA6" w:rsidRPr="00DA0B1D">
        <w:rPr>
          <w:i/>
          <w:iCs/>
        </w:rPr>
        <w:t>Can be used for local meetings as well as AWSC and Assemblies</w:t>
      </w:r>
    </w:p>
    <w:p w14:paraId="54BDC8A2" w14:textId="00192966" w:rsidR="003C3863" w:rsidRPr="00DA0B1D" w:rsidRDefault="003C3863" w:rsidP="00DC43FF">
      <w:pPr>
        <w:spacing w:after="0" w:line="240" w:lineRule="auto"/>
        <w:ind w:left="450" w:firstLine="990"/>
        <w:rPr>
          <w:i/>
          <w:iCs/>
        </w:rPr>
      </w:pPr>
      <w:r w:rsidRPr="00DA0B1D">
        <w:rPr>
          <w:i/>
          <w:iCs/>
        </w:rPr>
        <w:t>There are other lower cost remote meeting subscriptions (TEAMS</w:t>
      </w:r>
      <w:r w:rsidR="00273CCE" w:rsidRPr="00DA0B1D">
        <w:rPr>
          <w:i/>
          <w:iCs/>
        </w:rPr>
        <w:t>-free with Micro</w:t>
      </w:r>
      <w:r w:rsidR="00A248E3" w:rsidRPr="00DA0B1D">
        <w:rPr>
          <w:i/>
          <w:iCs/>
        </w:rPr>
        <w:t>s</w:t>
      </w:r>
      <w:r w:rsidR="00273CCE" w:rsidRPr="00DA0B1D">
        <w:rPr>
          <w:i/>
          <w:iCs/>
        </w:rPr>
        <w:t xml:space="preserve">oft; </w:t>
      </w:r>
      <w:r w:rsidRPr="00DA0B1D">
        <w:rPr>
          <w:i/>
          <w:iCs/>
        </w:rPr>
        <w:t>and ZOOM)</w:t>
      </w:r>
    </w:p>
    <w:p w14:paraId="7FE16914" w14:textId="2CD1BC8D" w:rsidR="002240D9" w:rsidRPr="00DA0B1D" w:rsidRDefault="00723693" w:rsidP="0014724A">
      <w:pPr>
        <w:spacing w:after="0" w:line="240" w:lineRule="auto"/>
        <w:ind w:left="1440"/>
        <w:rPr>
          <w:i/>
          <w:iCs/>
        </w:rPr>
      </w:pPr>
      <w:r w:rsidRPr="00DA0B1D">
        <w:rPr>
          <w:i/>
          <w:iCs/>
        </w:rPr>
        <w:t xml:space="preserve">New Area </w:t>
      </w:r>
      <w:r w:rsidR="0009237E" w:rsidRPr="00DA0B1D">
        <w:rPr>
          <w:i/>
          <w:iCs/>
        </w:rPr>
        <w:t>c</w:t>
      </w:r>
      <w:r w:rsidRPr="00DA0B1D">
        <w:rPr>
          <w:i/>
          <w:iCs/>
        </w:rPr>
        <w:t>om</w:t>
      </w:r>
      <w:r w:rsidR="003C6D2B" w:rsidRPr="00DA0B1D">
        <w:rPr>
          <w:i/>
          <w:iCs/>
        </w:rPr>
        <w:t xml:space="preserve">puter </w:t>
      </w:r>
      <w:r w:rsidR="0009237E" w:rsidRPr="00DA0B1D">
        <w:rPr>
          <w:i/>
          <w:iCs/>
        </w:rPr>
        <w:t>p</w:t>
      </w:r>
      <w:r w:rsidR="00E83C26" w:rsidRPr="00DA0B1D">
        <w:rPr>
          <w:i/>
          <w:iCs/>
        </w:rPr>
        <w:t xml:space="preserve">urchased </w:t>
      </w:r>
      <w:r w:rsidR="007144FE" w:rsidRPr="00DA0B1D">
        <w:rPr>
          <w:i/>
          <w:iCs/>
        </w:rPr>
        <w:t xml:space="preserve">(for Secretary </w:t>
      </w:r>
      <w:r w:rsidR="00E83C26" w:rsidRPr="00DA0B1D">
        <w:rPr>
          <w:i/>
          <w:iCs/>
        </w:rPr>
        <w:t xml:space="preserve">use during </w:t>
      </w:r>
      <w:r w:rsidR="007144FE" w:rsidRPr="00DA0B1D">
        <w:rPr>
          <w:i/>
          <w:iCs/>
        </w:rPr>
        <w:t>this Panel</w:t>
      </w:r>
      <w:r w:rsidR="00E83C26" w:rsidRPr="00DA0B1D">
        <w:rPr>
          <w:i/>
          <w:iCs/>
        </w:rPr>
        <w:t xml:space="preserve"> 59</w:t>
      </w:r>
      <w:r w:rsidR="007144FE" w:rsidRPr="00DA0B1D">
        <w:rPr>
          <w:i/>
          <w:iCs/>
        </w:rPr>
        <w:t>)</w:t>
      </w:r>
      <w:r w:rsidR="000224D0" w:rsidRPr="00DA0B1D">
        <w:rPr>
          <w:i/>
          <w:iCs/>
        </w:rPr>
        <w:t xml:space="preserve"> - includes Office 36</w:t>
      </w:r>
      <w:r w:rsidR="00625ED6" w:rsidRPr="00DA0B1D">
        <w:rPr>
          <w:i/>
          <w:iCs/>
        </w:rPr>
        <w:t>5</w:t>
      </w:r>
      <w:r w:rsidR="000224D0" w:rsidRPr="00DA0B1D">
        <w:rPr>
          <w:i/>
          <w:iCs/>
        </w:rPr>
        <w:t xml:space="preserve"> and Norton 36</w:t>
      </w:r>
      <w:r w:rsidR="00625ED6" w:rsidRPr="00DA0B1D">
        <w:rPr>
          <w:i/>
          <w:iCs/>
        </w:rPr>
        <w:t>0</w:t>
      </w:r>
      <w:r w:rsidR="000224D0" w:rsidRPr="00DA0B1D">
        <w:rPr>
          <w:i/>
          <w:iCs/>
        </w:rPr>
        <w:t xml:space="preserve"> software</w:t>
      </w:r>
      <w:r w:rsidR="00CA7F03" w:rsidRPr="00DA0B1D">
        <w:rPr>
          <w:i/>
          <w:iCs/>
        </w:rPr>
        <w:t>.</w:t>
      </w:r>
      <w:r w:rsidR="004E5923" w:rsidRPr="00DA0B1D">
        <w:rPr>
          <w:i/>
          <w:iCs/>
        </w:rPr>
        <w:t xml:space="preserve">  </w:t>
      </w:r>
      <w:r w:rsidR="00604A38" w:rsidRPr="00DA0B1D">
        <w:rPr>
          <w:i/>
          <w:iCs/>
        </w:rPr>
        <w:t xml:space="preserve">   </w:t>
      </w:r>
    </w:p>
    <w:p w14:paraId="20FF76DC" w14:textId="5B558FA0" w:rsidR="0030408A" w:rsidRPr="00DA0B1D" w:rsidRDefault="00170567" w:rsidP="00DA0B1D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Special Project </w:t>
      </w:r>
      <w:r w:rsidR="002240D9" w:rsidRPr="00DA0B1D">
        <w:rPr>
          <w:b/>
          <w:bCs/>
          <w:i/>
          <w:iCs/>
        </w:rPr>
        <w:t>Request</w:t>
      </w:r>
      <w:r w:rsidR="00991810">
        <w:rPr>
          <w:b/>
          <w:bCs/>
          <w:i/>
          <w:iCs/>
        </w:rPr>
        <w:t>s</w:t>
      </w:r>
      <w:r w:rsidR="0030408A" w:rsidRPr="00DA0B1D">
        <w:rPr>
          <w:b/>
          <w:bCs/>
          <w:i/>
          <w:iCs/>
        </w:rPr>
        <w:t>:</w:t>
      </w:r>
    </w:p>
    <w:p w14:paraId="79C77293" w14:textId="77B9CDDD" w:rsidR="002240D9" w:rsidRPr="00DA0B1D" w:rsidRDefault="009D77A7" w:rsidP="00EC309D">
      <w:pPr>
        <w:spacing w:after="0" w:line="240" w:lineRule="auto"/>
        <w:ind w:left="270" w:firstLine="90"/>
        <w:rPr>
          <w:i/>
          <w:iCs/>
        </w:rPr>
      </w:pPr>
      <w:r w:rsidRPr="00DA0B1D">
        <w:rPr>
          <w:i/>
          <w:iCs/>
        </w:rPr>
        <w:t>N</w:t>
      </w:r>
      <w:r w:rsidR="00907A2C" w:rsidRPr="00DA0B1D">
        <w:rPr>
          <w:i/>
          <w:iCs/>
        </w:rPr>
        <w:t xml:space="preserve">ew Area </w:t>
      </w:r>
      <w:r w:rsidR="00B15CA4" w:rsidRPr="00DA0B1D">
        <w:rPr>
          <w:i/>
          <w:iCs/>
        </w:rPr>
        <w:t>c</w:t>
      </w:r>
      <w:r w:rsidR="00907A2C" w:rsidRPr="00DA0B1D">
        <w:rPr>
          <w:i/>
          <w:iCs/>
        </w:rPr>
        <w:t xml:space="preserve">omputer (for </w:t>
      </w:r>
      <w:r w:rsidR="0030408A" w:rsidRPr="00DA0B1D">
        <w:rPr>
          <w:i/>
          <w:iCs/>
        </w:rPr>
        <w:t>Group Re</w:t>
      </w:r>
      <w:r w:rsidR="006031D9" w:rsidRPr="00DA0B1D">
        <w:rPr>
          <w:i/>
          <w:iCs/>
        </w:rPr>
        <w:t>cords</w:t>
      </w:r>
      <w:r w:rsidR="00907A2C" w:rsidRPr="00DA0B1D">
        <w:rPr>
          <w:i/>
          <w:iCs/>
        </w:rPr>
        <w:t xml:space="preserve"> </w:t>
      </w:r>
      <w:r w:rsidR="000224D0" w:rsidRPr="00DA0B1D">
        <w:rPr>
          <w:i/>
          <w:iCs/>
        </w:rPr>
        <w:t xml:space="preserve">Coordinator use for </w:t>
      </w:r>
      <w:r w:rsidR="00907A2C" w:rsidRPr="00DA0B1D">
        <w:rPr>
          <w:i/>
          <w:iCs/>
        </w:rPr>
        <w:t>this Panel</w:t>
      </w:r>
      <w:r w:rsidR="000224D0" w:rsidRPr="00DA0B1D">
        <w:rPr>
          <w:i/>
          <w:iCs/>
        </w:rPr>
        <w:t xml:space="preserve"> 59</w:t>
      </w:r>
      <w:r w:rsidR="00907A2C" w:rsidRPr="00DA0B1D">
        <w:rPr>
          <w:i/>
          <w:iCs/>
        </w:rPr>
        <w:t>)</w:t>
      </w:r>
      <w:r w:rsidR="000224D0" w:rsidRPr="00DA0B1D">
        <w:rPr>
          <w:i/>
          <w:iCs/>
        </w:rPr>
        <w:t xml:space="preserve"> $700 total</w:t>
      </w:r>
      <w:r w:rsidR="005E65A1" w:rsidRPr="00DA0B1D">
        <w:rPr>
          <w:i/>
          <w:iCs/>
        </w:rPr>
        <w:t xml:space="preserve"> budget – would utilize the </w:t>
      </w:r>
      <w:r w:rsidRPr="00DA0B1D">
        <w:rPr>
          <w:i/>
          <w:iCs/>
        </w:rPr>
        <w:t xml:space="preserve">   </w:t>
      </w:r>
      <w:r w:rsidR="00835769" w:rsidRPr="00DA0B1D">
        <w:rPr>
          <w:i/>
          <w:iCs/>
        </w:rPr>
        <w:t xml:space="preserve">          </w:t>
      </w:r>
      <w:r w:rsidR="00E52B4F" w:rsidRPr="00DA0B1D">
        <w:rPr>
          <w:i/>
          <w:iCs/>
        </w:rPr>
        <w:t xml:space="preserve">              </w:t>
      </w:r>
      <w:r w:rsidR="00E52B4F" w:rsidRPr="00DA0B1D">
        <w:rPr>
          <w:i/>
          <w:iCs/>
        </w:rPr>
        <w:tab/>
        <w:t xml:space="preserve">     </w:t>
      </w:r>
      <w:r w:rsidR="00835769" w:rsidRPr="00DA0B1D">
        <w:rPr>
          <w:i/>
          <w:iCs/>
        </w:rPr>
        <w:t>C</w:t>
      </w:r>
      <w:r w:rsidR="005E65A1" w:rsidRPr="00DA0B1D">
        <w:rPr>
          <w:i/>
          <w:iCs/>
        </w:rPr>
        <w:t>urrent Office 36</w:t>
      </w:r>
      <w:r w:rsidR="00C239EE" w:rsidRPr="00DA0B1D">
        <w:rPr>
          <w:i/>
          <w:iCs/>
        </w:rPr>
        <w:t xml:space="preserve">5 and Norton 360 </w:t>
      </w:r>
      <w:r w:rsidR="005E65A1" w:rsidRPr="00DA0B1D">
        <w:rPr>
          <w:i/>
          <w:iCs/>
        </w:rPr>
        <w:t>subscription</w:t>
      </w:r>
      <w:r w:rsidR="00C239EE" w:rsidRPr="00DA0B1D">
        <w:rPr>
          <w:i/>
          <w:iCs/>
        </w:rPr>
        <w:t>s</w:t>
      </w:r>
      <w:r w:rsidR="005E65A1" w:rsidRPr="00DA0B1D">
        <w:rPr>
          <w:i/>
          <w:iCs/>
        </w:rPr>
        <w:t>.</w:t>
      </w:r>
    </w:p>
    <w:p w14:paraId="61C99381" w14:textId="4AD811BD" w:rsidR="00DC2137" w:rsidRPr="00DA0B1D" w:rsidRDefault="00DC2137" w:rsidP="00EC309D">
      <w:pPr>
        <w:spacing w:after="0" w:line="240" w:lineRule="auto"/>
        <w:ind w:left="924"/>
        <w:rPr>
          <w:b/>
          <w:bCs/>
          <w:i/>
          <w:iCs/>
        </w:rPr>
      </w:pPr>
      <w:r w:rsidRPr="00DA0B1D">
        <w:rPr>
          <w:b/>
          <w:bCs/>
          <w:i/>
          <w:iCs/>
        </w:rPr>
        <w:t>Terri R. moved to purchase a laptop computer for Group Records Coordinator</w:t>
      </w:r>
      <w:r w:rsidR="00E52B4F" w:rsidRPr="00DA0B1D">
        <w:rPr>
          <w:b/>
          <w:bCs/>
          <w:i/>
          <w:iCs/>
        </w:rPr>
        <w:t xml:space="preserve"> use</w:t>
      </w:r>
      <w:r w:rsidR="008F296E" w:rsidRPr="00DA0B1D">
        <w:rPr>
          <w:b/>
          <w:bCs/>
          <w:i/>
          <w:iCs/>
        </w:rPr>
        <w:t xml:space="preserve"> during this Panel 59</w:t>
      </w:r>
      <w:r w:rsidR="00E52B4F" w:rsidRPr="00DA0B1D">
        <w:rPr>
          <w:b/>
          <w:bCs/>
          <w:i/>
          <w:iCs/>
        </w:rPr>
        <w:t>,</w:t>
      </w:r>
      <w:r w:rsidRPr="00DA0B1D">
        <w:rPr>
          <w:b/>
          <w:bCs/>
          <w:i/>
          <w:iCs/>
        </w:rPr>
        <w:t xml:space="preserve"> not </w:t>
      </w:r>
      <w:r w:rsidR="00EC309D" w:rsidRPr="00DA0B1D">
        <w:rPr>
          <w:b/>
          <w:bCs/>
          <w:i/>
          <w:iCs/>
        </w:rPr>
        <w:t xml:space="preserve">   </w:t>
      </w:r>
      <w:r w:rsidRPr="00DA0B1D">
        <w:rPr>
          <w:b/>
          <w:bCs/>
          <w:i/>
          <w:iCs/>
        </w:rPr>
        <w:t>to exceed $700</w:t>
      </w:r>
      <w:r w:rsidR="00E52B4F" w:rsidRPr="00DA0B1D">
        <w:rPr>
          <w:b/>
          <w:bCs/>
          <w:i/>
          <w:iCs/>
        </w:rPr>
        <w:t xml:space="preserve">. </w:t>
      </w:r>
      <w:r w:rsidRPr="00DA0B1D">
        <w:rPr>
          <w:b/>
          <w:bCs/>
          <w:i/>
          <w:iCs/>
        </w:rPr>
        <w:t xml:space="preserve"> Iris R. 2</w:t>
      </w:r>
      <w:r w:rsidRPr="00DA0B1D">
        <w:rPr>
          <w:b/>
          <w:bCs/>
          <w:i/>
          <w:iCs/>
          <w:vertAlign w:val="superscript"/>
        </w:rPr>
        <w:t>nd</w:t>
      </w:r>
      <w:r w:rsidRPr="00DA0B1D">
        <w:rPr>
          <w:b/>
          <w:bCs/>
          <w:i/>
          <w:iCs/>
        </w:rPr>
        <w:t xml:space="preserve">. Motion </w:t>
      </w:r>
      <w:r w:rsidR="002C2192" w:rsidRPr="00DA0B1D">
        <w:rPr>
          <w:b/>
          <w:bCs/>
          <w:i/>
          <w:iCs/>
        </w:rPr>
        <w:t>c</w:t>
      </w:r>
      <w:r w:rsidRPr="00DA0B1D">
        <w:rPr>
          <w:b/>
          <w:bCs/>
          <w:i/>
          <w:iCs/>
        </w:rPr>
        <w:t>arried.</w:t>
      </w:r>
    </w:p>
    <w:p w14:paraId="6057421E" w14:textId="5AFF5417" w:rsidR="00894FF6" w:rsidRPr="00DA0B1D" w:rsidRDefault="00894FF6" w:rsidP="00DC2137">
      <w:pPr>
        <w:spacing w:after="0" w:line="240" w:lineRule="auto"/>
        <w:ind w:left="630"/>
        <w:rPr>
          <w:i/>
          <w:iCs/>
        </w:rPr>
      </w:pPr>
    </w:p>
    <w:p w14:paraId="12D749F1" w14:textId="425B180B" w:rsidR="00393450" w:rsidRPr="00DA0B1D" w:rsidRDefault="00894FF6" w:rsidP="00DA0B1D">
      <w:pPr>
        <w:spacing w:after="0" w:line="240" w:lineRule="auto"/>
        <w:ind w:left="360"/>
        <w:rPr>
          <w:i/>
          <w:iCs/>
        </w:rPr>
      </w:pPr>
      <w:r w:rsidRPr="00DA0B1D">
        <w:rPr>
          <w:i/>
          <w:iCs/>
        </w:rPr>
        <w:t xml:space="preserve">District 10 (Timi) </w:t>
      </w:r>
      <w:r w:rsidR="0053068E" w:rsidRPr="00DA0B1D">
        <w:rPr>
          <w:i/>
          <w:iCs/>
        </w:rPr>
        <w:t xml:space="preserve">requested </w:t>
      </w:r>
      <w:r w:rsidR="006136B8" w:rsidRPr="00DA0B1D">
        <w:rPr>
          <w:i/>
          <w:iCs/>
        </w:rPr>
        <w:t xml:space="preserve">Special Project </w:t>
      </w:r>
      <w:r w:rsidRPr="00DA0B1D">
        <w:rPr>
          <w:i/>
          <w:iCs/>
        </w:rPr>
        <w:t xml:space="preserve">funds </w:t>
      </w:r>
      <w:r w:rsidR="00347F5F" w:rsidRPr="00DA0B1D">
        <w:rPr>
          <w:i/>
          <w:iCs/>
        </w:rPr>
        <w:t xml:space="preserve">for </w:t>
      </w:r>
      <w:r w:rsidR="00D94858" w:rsidRPr="00DA0B1D">
        <w:rPr>
          <w:i/>
          <w:iCs/>
        </w:rPr>
        <w:t xml:space="preserve">Spring </w:t>
      </w:r>
      <w:r w:rsidRPr="00DA0B1D">
        <w:rPr>
          <w:i/>
          <w:iCs/>
        </w:rPr>
        <w:t>2020 Assembly</w:t>
      </w:r>
      <w:r w:rsidR="00F04A4E" w:rsidRPr="00DA0B1D">
        <w:rPr>
          <w:i/>
          <w:iCs/>
        </w:rPr>
        <w:t xml:space="preserve"> </w:t>
      </w:r>
      <w:r w:rsidR="001B3D76" w:rsidRPr="00DA0B1D">
        <w:rPr>
          <w:i/>
          <w:iCs/>
        </w:rPr>
        <w:t xml:space="preserve">circuit </w:t>
      </w:r>
      <w:r w:rsidR="00F04A4E" w:rsidRPr="00DA0B1D">
        <w:rPr>
          <w:i/>
          <w:iCs/>
        </w:rPr>
        <w:t>speaker</w:t>
      </w:r>
      <w:r w:rsidR="00347F5F" w:rsidRPr="00DA0B1D">
        <w:rPr>
          <w:i/>
          <w:iCs/>
        </w:rPr>
        <w:t>, (airfa</w:t>
      </w:r>
      <w:r w:rsidR="00974614" w:rsidRPr="00DA0B1D">
        <w:rPr>
          <w:i/>
          <w:iCs/>
        </w:rPr>
        <w:t>re</w:t>
      </w:r>
      <w:r w:rsidR="00347F5F" w:rsidRPr="00DA0B1D">
        <w:rPr>
          <w:i/>
          <w:iCs/>
        </w:rPr>
        <w:t>,</w:t>
      </w:r>
      <w:r w:rsidR="00B84EA0" w:rsidRPr="00DA0B1D">
        <w:rPr>
          <w:i/>
          <w:iCs/>
        </w:rPr>
        <w:t>4</w:t>
      </w:r>
      <w:r w:rsidR="00347F5F" w:rsidRPr="00DA0B1D">
        <w:rPr>
          <w:i/>
          <w:iCs/>
        </w:rPr>
        <w:t xml:space="preserve"> meals, </w:t>
      </w:r>
      <w:r w:rsidR="007F0AC5" w:rsidRPr="00DA0B1D">
        <w:rPr>
          <w:i/>
          <w:iCs/>
        </w:rPr>
        <w:t>2 nights l</w:t>
      </w:r>
      <w:r w:rsidR="00347F5F" w:rsidRPr="00DA0B1D">
        <w:rPr>
          <w:i/>
          <w:iCs/>
        </w:rPr>
        <w:t>odging) - $544 estimated expenses</w:t>
      </w:r>
      <w:r w:rsidR="007F0AC5" w:rsidRPr="00DA0B1D">
        <w:rPr>
          <w:i/>
          <w:iCs/>
        </w:rPr>
        <w:t>.</w:t>
      </w:r>
      <w:r w:rsidR="0053068E" w:rsidRPr="00DA0B1D">
        <w:rPr>
          <w:i/>
          <w:iCs/>
        </w:rPr>
        <w:t xml:space="preserve"> It was s</w:t>
      </w:r>
      <w:r w:rsidR="007F0AC5" w:rsidRPr="00DA0B1D">
        <w:rPr>
          <w:i/>
          <w:iCs/>
        </w:rPr>
        <w:t>uggest</w:t>
      </w:r>
      <w:r w:rsidR="0053068E" w:rsidRPr="00DA0B1D">
        <w:rPr>
          <w:i/>
          <w:iCs/>
        </w:rPr>
        <w:t>ed</w:t>
      </w:r>
      <w:r w:rsidR="007F0AC5" w:rsidRPr="00DA0B1D">
        <w:rPr>
          <w:i/>
          <w:iCs/>
        </w:rPr>
        <w:t xml:space="preserve"> to keep the Assembly as business</w:t>
      </w:r>
      <w:r w:rsidR="00D94858" w:rsidRPr="00DA0B1D">
        <w:rPr>
          <w:i/>
          <w:iCs/>
        </w:rPr>
        <w:t xml:space="preserve"> only</w:t>
      </w:r>
      <w:r w:rsidR="007F0AC5" w:rsidRPr="00DA0B1D">
        <w:rPr>
          <w:i/>
          <w:iCs/>
        </w:rPr>
        <w:t xml:space="preserve">; have </w:t>
      </w:r>
      <w:r w:rsidR="0053068E" w:rsidRPr="00DA0B1D">
        <w:rPr>
          <w:i/>
          <w:iCs/>
        </w:rPr>
        <w:t xml:space="preserve">a </w:t>
      </w:r>
      <w:r w:rsidR="007F0AC5" w:rsidRPr="00DA0B1D">
        <w:rPr>
          <w:i/>
          <w:iCs/>
        </w:rPr>
        <w:t xml:space="preserve">speaker </w:t>
      </w:r>
      <w:r w:rsidR="00D02054" w:rsidRPr="00DA0B1D">
        <w:rPr>
          <w:i/>
          <w:iCs/>
        </w:rPr>
        <w:t xml:space="preserve">at </w:t>
      </w:r>
      <w:r w:rsidR="00CF6199" w:rsidRPr="00DA0B1D">
        <w:rPr>
          <w:i/>
          <w:iCs/>
        </w:rPr>
        <w:t xml:space="preserve">the </w:t>
      </w:r>
      <w:r w:rsidR="00D02054" w:rsidRPr="00DA0B1D">
        <w:rPr>
          <w:i/>
          <w:iCs/>
        </w:rPr>
        <w:t>C</w:t>
      </w:r>
      <w:r w:rsidR="007F0AC5" w:rsidRPr="00DA0B1D">
        <w:rPr>
          <w:i/>
          <w:iCs/>
        </w:rPr>
        <w:t>onvention.</w:t>
      </w:r>
      <w:r w:rsidR="0053068E" w:rsidRPr="00DA0B1D">
        <w:rPr>
          <w:i/>
          <w:iCs/>
        </w:rPr>
        <w:t xml:space="preserve"> There was c</w:t>
      </w:r>
      <w:r w:rsidR="00393450" w:rsidRPr="00DA0B1D">
        <w:rPr>
          <w:i/>
          <w:iCs/>
        </w:rPr>
        <w:t xml:space="preserve">oncern about </w:t>
      </w:r>
      <w:r w:rsidR="0053068E" w:rsidRPr="00DA0B1D">
        <w:rPr>
          <w:i/>
          <w:iCs/>
        </w:rPr>
        <w:t xml:space="preserve">a speaker </w:t>
      </w:r>
      <w:r w:rsidR="00393450" w:rsidRPr="00DA0B1D">
        <w:rPr>
          <w:i/>
          <w:iCs/>
        </w:rPr>
        <w:t>lengthening the Assembly timeframe</w:t>
      </w:r>
      <w:r w:rsidR="0053068E" w:rsidRPr="00DA0B1D">
        <w:rPr>
          <w:i/>
          <w:iCs/>
        </w:rPr>
        <w:t>.</w:t>
      </w:r>
      <w:r w:rsidR="00393450" w:rsidRPr="00DA0B1D">
        <w:rPr>
          <w:i/>
          <w:iCs/>
        </w:rPr>
        <w:t xml:space="preserve"> </w:t>
      </w:r>
    </w:p>
    <w:p w14:paraId="6B8DA188" w14:textId="3504851A" w:rsidR="003102CD" w:rsidRPr="00DA0B1D" w:rsidRDefault="003102CD" w:rsidP="00E21DE3">
      <w:pPr>
        <w:spacing w:after="0" w:line="240" w:lineRule="auto"/>
        <w:ind w:left="360"/>
        <w:rPr>
          <w:b/>
          <w:bCs/>
          <w:i/>
          <w:iCs/>
        </w:rPr>
      </w:pPr>
      <w:r w:rsidRPr="00DA0B1D">
        <w:rPr>
          <w:b/>
          <w:bCs/>
          <w:i/>
          <w:iCs/>
        </w:rPr>
        <w:t xml:space="preserve">Iris R. moved to </w:t>
      </w:r>
      <w:r w:rsidR="00452FCA" w:rsidRPr="00DA0B1D">
        <w:rPr>
          <w:b/>
          <w:bCs/>
          <w:i/>
          <w:iCs/>
        </w:rPr>
        <w:t>approve the reimbursement of $</w:t>
      </w:r>
      <w:r w:rsidR="005D1B77" w:rsidRPr="00DA0B1D">
        <w:rPr>
          <w:b/>
          <w:bCs/>
          <w:i/>
          <w:iCs/>
        </w:rPr>
        <w:t>6</w:t>
      </w:r>
      <w:r w:rsidR="00452FCA" w:rsidRPr="00DA0B1D">
        <w:rPr>
          <w:b/>
          <w:bCs/>
          <w:i/>
          <w:iCs/>
        </w:rPr>
        <w:t>50 to District 10 for a</w:t>
      </w:r>
      <w:r w:rsidRPr="00DA0B1D">
        <w:rPr>
          <w:b/>
          <w:bCs/>
          <w:i/>
          <w:iCs/>
        </w:rPr>
        <w:t xml:space="preserve"> speaker</w:t>
      </w:r>
      <w:r w:rsidR="009B76D7" w:rsidRPr="00DA0B1D">
        <w:rPr>
          <w:b/>
          <w:bCs/>
          <w:i/>
          <w:iCs/>
        </w:rPr>
        <w:t xml:space="preserve"> to pay for</w:t>
      </w:r>
      <w:r w:rsidR="00E21DE3" w:rsidRPr="00DA0B1D">
        <w:rPr>
          <w:b/>
          <w:bCs/>
          <w:i/>
          <w:iCs/>
        </w:rPr>
        <w:t xml:space="preserve"> flight, registration, 4 meals, </w:t>
      </w:r>
      <w:r w:rsidR="009B76D7" w:rsidRPr="00DA0B1D">
        <w:rPr>
          <w:b/>
          <w:bCs/>
          <w:i/>
          <w:iCs/>
        </w:rPr>
        <w:t xml:space="preserve">and </w:t>
      </w:r>
      <w:r w:rsidR="00E21DE3" w:rsidRPr="00DA0B1D">
        <w:rPr>
          <w:b/>
          <w:bCs/>
          <w:i/>
          <w:iCs/>
        </w:rPr>
        <w:t>2 night</w:t>
      </w:r>
      <w:r w:rsidR="002C4345" w:rsidRPr="00DA0B1D">
        <w:rPr>
          <w:b/>
          <w:bCs/>
          <w:i/>
          <w:iCs/>
        </w:rPr>
        <w:t>s</w:t>
      </w:r>
      <w:r w:rsidR="00E21DE3" w:rsidRPr="00DA0B1D">
        <w:rPr>
          <w:b/>
          <w:bCs/>
          <w:i/>
          <w:iCs/>
        </w:rPr>
        <w:t xml:space="preserve"> lodging</w:t>
      </w:r>
      <w:r w:rsidRPr="00DA0B1D">
        <w:rPr>
          <w:b/>
          <w:bCs/>
          <w:i/>
          <w:iCs/>
        </w:rPr>
        <w:t xml:space="preserve"> for Spring 2020 Assembly. Rhonda P. 2</w:t>
      </w:r>
      <w:r w:rsidRPr="00DA0B1D">
        <w:rPr>
          <w:b/>
          <w:bCs/>
          <w:i/>
          <w:iCs/>
          <w:vertAlign w:val="superscript"/>
        </w:rPr>
        <w:t>nd</w:t>
      </w:r>
      <w:r w:rsidRPr="00DA0B1D">
        <w:rPr>
          <w:b/>
          <w:bCs/>
          <w:i/>
          <w:iCs/>
        </w:rPr>
        <w:t xml:space="preserve">. </w:t>
      </w:r>
      <w:r w:rsidR="002C4345" w:rsidRPr="00DA0B1D">
        <w:rPr>
          <w:b/>
          <w:bCs/>
          <w:i/>
          <w:iCs/>
        </w:rPr>
        <w:t>11 for, 6 against, 3 abstain</w:t>
      </w:r>
      <w:r w:rsidR="00D428A2" w:rsidRPr="00DA0B1D">
        <w:rPr>
          <w:b/>
          <w:bCs/>
          <w:i/>
          <w:iCs/>
        </w:rPr>
        <w:t>.</w:t>
      </w:r>
      <w:r w:rsidR="00135E44" w:rsidRPr="00DA0B1D">
        <w:rPr>
          <w:b/>
          <w:bCs/>
          <w:i/>
          <w:iCs/>
        </w:rPr>
        <w:t xml:space="preserve"> 16 in favor is needed for 2/3 vote to carry. Motion did not carry.</w:t>
      </w:r>
    </w:p>
    <w:p w14:paraId="5431A1D7" w14:textId="5C63BD45" w:rsidR="00253574" w:rsidRPr="00DA0B1D" w:rsidRDefault="00253574" w:rsidP="00006E8B">
      <w:pPr>
        <w:spacing w:after="0" w:line="240" w:lineRule="auto"/>
      </w:pPr>
      <w:r w:rsidRPr="00DA0B1D">
        <w:t xml:space="preserve">   </w:t>
      </w:r>
    </w:p>
    <w:p w14:paraId="65C94508" w14:textId="54AC6185" w:rsidR="003102CD" w:rsidRPr="00DA0B1D" w:rsidRDefault="00407006" w:rsidP="003102CD">
      <w:pPr>
        <w:spacing w:after="0" w:line="240" w:lineRule="auto"/>
        <w:rPr>
          <w:b/>
          <w:bCs/>
        </w:rPr>
      </w:pPr>
      <w:r w:rsidRPr="00DA0B1D">
        <w:t xml:space="preserve">   </w:t>
      </w:r>
      <w:r w:rsidR="00B869A7" w:rsidRPr="00DA0B1D">
        <w:t xml:space="preserve">    </w:t>
      </w:r>
      <w:r w:rsidR="003102CD" w:rsidRPr="00DA0B1D">
        <w:rPr>
          <w:b/>
          <w:bCs/>
        </w:rPr>
        <w:t>Active Past Delegate Defined Task Force Report – Don B.</w:t>
      </w:r>
      <w:r w:rsidR="00A70A45" w:rsidRPr="00DA0B1D">
        <w:rPr>
          <w:b/>
          <w:bCs/>
        </w:rPr>
        <w:t>, Chair</w:t>
      </w:r>
    </w:p>
    <w:p w14:paraId="28544CC9" w14:textId="57F7CDD6" w:rsidR="00DE7B7C" w:rsidRPr="00DA0B1D" w:rsidRDefault="00DE7B7C" w:rsidP="00B869A7">
      <w:pPr>
        <w:spacing w:after="0" w:line="240" w:lineRule="auto"/>
        <w:ind w:left="630"/>
        <w:rPr>
          <w:b/>
          <w:bCs/>
        </w:rPr>
      </w:pPr>
      <w:r w:rsidRPr="00DA0B1D">
        <w:rPr>
          <w:b/>
          <w:bCs/>
        </w:rPr>
        <w:t>Task Force comprised of Don B., Jan C., Brenda M.</w:t>
      </w:r>
      <w:r w:rsidR="006F3615" w:rsidRPr="00DA0B1D">
        <w:rPr>
          <w:b/>
          <w:bCs/>
        </w:rPr>
        <w:t xml:space="preserve"> and</w:t>
      </w:r>
      <w:r w:rsidRPr="00DA0B1D">
        <w:rPr>
          <w:b/>
          <w:bCs/>
        </w:rPr>
        <w:t xml:space="preserve"> Arla P.</w:t>
      </w:r>
    </w:p>
    <w:p w14:paraId="6027856C" w14:textId="29623E18" w:rsidR="00582741" w:rsidRPr="00DA0B1D" w:rsidRDefault="005A5627" w:rsidP="005A5627">
      <w:pPr>
        <w:spacing w:after="0" w:line="240" w:lineRule="auto"/>
        <w:ind w:left="630"/>
      </w:pPr>
      <w:r w:rsidRPr="00DA0B1D">
        <w:t xml:space="preserve">Don read the </w:t>
      </w:r>
      <w:r w:rsidR="006D344F" w:rsidRPr="00DA0B1D">
        <w:t xml:space="preserve">Task Force </w:t>
      </w:r>
      <w:r w:rsidRPr="00DA0B1D">
        <w:t xml:space="preserve">Background, Charge, </w:t>
      </w:r>
      <w:r w:rsidR="006D344F" w:rsidRPr="00DA0B1D">
        <w:t xml:space="preserve">and </w:t>
      </w:r>
      <w:r w:rsidRPr="00DA0B1D">
        <w:t xml:space="preserve">Summary </w:t>
      </w:r>
      <w:r w:rsidR="00FD7D43" w:rsidRPr="00DA0B1D">
        <w:t>T</w:t>
      </w:r>
      <w:r w:rsidRPr="00DA0B1D">
        <w:t>o</w:t>
      </w:r>
      <w:r w:rsidR="006D344F" w:rsidRPr="00DA0B1D">
        <w:t>-</w:t>
      </w:r>
      <w:r w:rsidR="00FD7D43" w:rsidRPr="00DA0B1D">
        <w:t>D</w:t>
      </w:r>
      <w:r w:rsidRPr="00DA0B1D">
        <w:t>ate (definition of Past Delegate; Area service structure; job description</w:t>
      </w:r>
      <w:r w:rsidR="006D344F" w:rsidRPr="00DA0B1D">
        <w:t xml:space="preserve"> and</w:t>
      </w:r>
      <w:r w:rsidRPr="00DA0B1D">
        <w:t xml:space="preserve"> duties</w:t>
      </w:r>
      <w:r w:rsidR="000F466E" w:rsidRPr="00DA0B1D">
        <w:t xml:space="preserve">; </w:t>
      </w:r>
      <w:r w:rsidRPr="00DA0B1D">
        <w:t>attendance; eligibility</w:t>
      </w:r>
      <w:r w:rsidR="00404660" w:rsidRPr="00DA0B1D">
        <w:t>;</w:t>
      </w:r>
      <w:r w:rsidRPr="00DA0B1D">
        <w:t xml:space="preserve"> and Area expense reimbursement</w:t>
      </w:r>
      <w:r w:rsidR="004F2898" w:rsidRPr="00DA0B1D">
        <w:t>.</w:t>
      </w:r>
      <w:r w:rsidRPr="00DA0B1D">
        <w:t>)</w:t>
      </w:r>
      <w:r w:rsidR="00A91B76" w:rsidRPr="00DA0B1D">
        <w:t xml:space="preserve"> </w:t>
      </w:r>
      <w:r w:rsidR="004F2898" w:rsidRPr="00DA0B1D">
        <w:t xml:space="preserve">Concern about </w:t>
      </w:r>
      <w:r w:rsidR="00407F35" w:rsidRPr="00DA0B1D">
        <w:t xml:space="preserve">the </w:t>
      </w:r>
      <w:r w:rsidR="004F2898" w:rsidRPr="00DA0B1D">
        <w:t>qualitative definition of “Active” Past Delegate</w:t>
      </w:r>
      <w:r w:rsidR="00A5560D" w:rsidRPr="00DA0B1D">
        <w:t xml:space="preserve"> (difficult to accurately define.)</w:t>
      </w:r>
      <w:r w:rsidR="002B0236" w:rsidRPr="00DA0B1D">
        <w:t xml:space="preserve"> The </w:t>
      </w:r>
      <w:r w:rsidR="00407F35" w:rsidRPr="00DA0B1D">
        <w:t>r</w:t>
      </w:r>
      <w:r w:rsidR="002B0236" w:rsidRPr="00DA0B1D">
        <w:t>e</w:t>
      </w:r>
      <w:r w:rsidR="00833671" w:rsidRPr="00DA0B1D">
        <w:t>commendation</w:t>
      </w:r>
      <w:r w:rsidR="002B0236" w:rsidRPr="00DA0B1D">
        <w:t xml:space="preserve"> will be presented to the </w:t>
      </w:r>
      <w:r w:rsidR="00833671" w:rsidRPr="00DA0B1D">
        <w:t>Spring 2020 Assembly for their consideration and approval.</w:t>
      </w:r>
    </w:p>
    <w:p w14:paraId="37B5E03D" w14:textId="77777777" w:rsidR="00A91B76" w:rsidRPr="00DA0B1D" w:rsidRDefault="00A91B76" w:rsidP="005A5627">
      <w:pPr>
        <w:spacing w:after="0" w:line="240" w:lineRule="auto"/>
        <w:ind w:left="630"/>
        <w:rPr>
          <w:b/>
          <w:bCs/>
        </w:rPr>
      </w:pPr>
    </w:p>
    <w:p w14:paraId="1B9C523E" w14:textId="08513803" w:rsidR="009E0EFA" w:rsidRPr="00DA0B1D" w:rsidRDefault="00B869A7" w:rsidP="009E0EFA">
      <w:pPr>
        <w:spacing w:after="0" w:line="240" w:lineRule="auto"/>
        <w:ind w:left="630" w:hanging="450"/>
        <w:rPr>
          <w:b/>
          <w:bCs/>
        </w:rPr>
      </w:pPr>
      <w:r w:rsidRPr="00DA0B1D">
        <w:rPr>
          <w:b/>
          <w:bCs/>
        </w:rPr>
        <w:t xml:space="preserve">   </w:t>
      </w:r>
      <w:r w:rsidR="00582741" w:rsidRPr="00DA0B1D">
        <w:rPr>
          <w:b/>
          <w:bCs/>
        </w:rPr>
        <w:t>Announcement</w:t>
      </w:r>
    </w:p>
    <w:p w14:paraId="192EE002" w14:textId="570BC4B4" w:rsidR="00582741" w:rsidRPr="00DA0B1D" w:rsidRDefault="00582741" w:rsidP="005A5627">
      <w:pPr>
        <w:spacing w:after="0" w:line="240" w:lineRule="auto"/>
        <w:ind w:left="630"/>
      </w:pPr>
      <w:r w:rsidRPr="00DA0B1D">
        <w:t>Susan B., Delegate, will attend 60</w:t>
      </w:r>
      <w:r w:rsidRPr="00DA0B1D">
        <w:rPr>
          <w:vertAlign w:val="superscript"/>
        </w:rPr>
        <w:t>th</w:t>
      </w:r>
      <w:r w:rsidRPr="00DA0B1D">
        <w:t xml:space="preserve"> Annual World Service Conference – April 20-24, 2020.</w:t>
      </w:r>
    </w:p>
    <w:p w14:paraId="735837AE" w14:textId="13CCD2C9" w:rsidR="00C91862" w:rsidRPr="00DA0B1D" w:rsidRDefault="00582741" w:rsidP="005A5627">
      <w:pPr>
        <w:spacing w:after="0" w:line="240" w:lineRule="auto"/>
        <w:ind w:left="630"/>
        <w:rPr>
          <w:b/>
          <w:bCs/>
        </w:rPr>
      </w:pPr>
      <w:r w:rsidRPr="00DA0B1D">
        <w:t>Send cards of encouragement to her</w:t>
      </w:r>
      <w:r w:rsidR="00DA34C7" w:rsidRPr="00DA0B1D">
        <w:t xml:space="preserve"> during </w:t>
      </w:r>
      <w:r w:rsidR="00755DCE" w:rsidRPr="00DA0B1D">
        <w:t>the W</w:t>
      </w:r>
      <w:r w:rsidR="00C74547" w:rsidRPr="00DA0B1D">
        <w:t xml:space="preserve">orld </w:t>
      </w:r>
      <w:r w:rsidR="00755DCE" w:rsidRPr="00DA0B1D">
        <w:t>S</w:t>
      </w:r>
      <w:r w:rsidR="00C74547" w:rsidRPr="00DA0B1D">
        <w:t xml:space="preserve">ervice </w:t>
      </w:r>
      <w:r w:rsidR="00755DCE" w:rsidRPr="00DA0B1D">
        <w:t>C</w:t>
      </w:r>
      <w:r w:rsidR="00F64D3B" w:rsidRPr="00DA0B1D">
        <w:t>onference</w:t>
      </w:r>
      <w:r w:rsidR="00755DCE" w:rsidRPr="00DA0B1D">
        <w:t>.</w:t>
      </w:r>
      <w:r w:rsidR="00F64D3B" w:rsidRPr="00DA0B1D">
        <w:t xml:space="preserve"> </w:t>
      </w:r>
      <w:r w:rsidR="00755DCE" w:rsidRPr="00DA0B1D">
        <w:t xml:space="preserve">Susan requested individuals and groups to make “Love Gifts” to take to </w:t>
      </w:r>
      <w:r w:rsidR="00F64D3B" w:rsidRPr="00DA0B1D">
        <w:t>World Service Conference. An e</w:t>
      </w:r>
      <w:r w:rsidR="00C91862" w:rsidRPr="00DA0B1D">
        <w:t xml:space="preserve">nvelope for donations </w:t>
      </w:r>
      <w:r w:rsidR="00DA34C7" w:rsidRPr="00DA0B1D">
        <w:t xml:space="preserve">to help defray Susan’s personal expenses while at the conference </w:t>
      </w:r>
      <w:r w:rsidR="00F64D3B" w:rsidRPr="00DA0B1D">
        <w:t xml:space="preserve">was </w:t>
      </w:r>
      <w:r w:rsidR="00C91862" w:rsidRPr="00DA0B1D">
        <w:t>passed around</w:t>
      </w:r>
      <w:r w:rsidR="00DA34C7" w:rsidRPr="00DA0B1D">
        <w:t>.</w:t>
      </w:r>
    </w:p>
    <w:p w14:paraId="3391402E" w14:textId="756A333F" w:rsidR="00006E8B" w:rsidRPr="00DA0B1D" w:rsidRDefault="00006E8B" w:rsidP="008F5804">
      <w:pPr>
        <w:widowControl w:val="0"/>
        <w:spacing w:after="0" w:line="240" w:lineRule="auto"/>
      </w:pPr>
    </w:p>
    <w:p w14:paraId="11598E42" w14:textId="3119B5AA" w:rsidR="00E90804" w:rsidRPr="00DA0B1D" w:rsidRDefault="00DA0B1D" w:rsidP="00376CD6">
      <w:pPr>
        <w:tabs>
          <w:tab w:val="left" w:pos="4140"/>
        </w:tabs>
        <w:spacing w:after="0" w:line="240" w:lineRule="auto"/>
        <w:ind w:hanging="540"/>
        <w:rPr>
          <w:b/>
          <w:bCs/>
        </w:rPr>
      </w:pPr>
      <w:r>
        <w:rPr>
          <w:b/>
          <w:bCs/>
        </w:rPr>
        <w:tab/>
      </w:r>
      <w:r w:rsidR="00B52C62" w:rsidRPr="00DA0B1D">
        <w:rPr>
          <w:b/>
          <w:bCs/>
        </w:rPr>
        <w:t>Br</w:t>
      </w:r>
      <w:r w:rsidR="004B4D95" w:rsidRPr="00DA0B1D">
        <w:rPr>
          <w:b/>
          <w:bCs/>
        </w:rPr>
        <w:t>eak for l</w:t>
      </w:r>
      <w:r w:rsidR="00006E8B" w:rsidRPr="00DA0B1D">
        <w:rPr>
          <w:b/>
          <w:bCs/>
        </w:rPr>
        <w:t xml:space="preserve">unch @ </w:t>
      </w:r>
      <w:r w:rsidR="00FB2237" w:rsidRPr="00DA0B1D">
        <w:rPr>
          <w:b/>
          <w:bCs/>
        </w:rPr>
        <w:t>12Noon</w:t>
      </w:r>
      <w:r w:rsidR="004B4D95" w:rsidRPr="00DA0B1D">
        <w:rPr>
          <w:b/>
          <w:bCs/>
        </w:rPr>
        <w:t xml:space="preserve"> – meeting will resume at 12:55.</w:t>
      </w:r>
    </w:p>
    <w:p w14:paraId="6947DC3D" w14:textId="04D8EDC0" w:rsidR="00376CD6" w:rsidRPr="00DA0B1D" w:rsidRDefault="00376CD6" w:rsidP="00376CD6">
      <w:pPr>
        <w:tabs>
          <w:tab w:val="left" w:pos="4140"/>
        </w:tabs>
        <w:spacing w:after="0" w:line="240" w:lineRule="auto"/>
        <w:ind w:hanging="540"/>
        <w:rPr>
          <w:b/>
          <w:bCs/>
        </w:rPr>
      </w:pPr>
    </w:p>
    <w:p w14:paraId="771A4C41" w14:textId="1EA20215" w:rsidR="00CA6974" w:rsidRDefault="00CA6974" w:rsidP="00DA0B1D">
      <w:pPr>
        <w:spacing w:after="0" w:line="240" w:lineRule="auto"/>
        <w:rPr>
          <w:b/>
          <w:bCs/>
        </w:rPr>
      </w:pPr>
      <w:r>
        <w:rPr>
          <w:b/>
          <w:bCs/>
        </w:rPr>
        <w:t>The meeting resumed at 1:15pm.</w:t>
      </w:r>
    </w:p>
    <w:p w14:paraId="4836B1E6" w14:textId="77777777" w:rsidR="00CA6974" w:rsidRDefault="00CA6974" w:rsidP="00DA0B1D">
      <w:pPr>
        <w:spacing w:after="0" w:line="240" w:lineRule="auto"/>
        <w:rPr>
          <w:b/>
          <w:bCs/>
        </w:rPr>
      </w:pPr>
    </w:p>
    <w:p w14:paraId="6840C677" w14:textId="5ABF472C" w:rsidR="00496E9F" w:rsidRPr="00DA0B1D" w:rsidRDefault="00496E9F" w:rsidP="00DA0B1D">
      <w:pPr>
        <w:spacing w:after="0" w:line="240" w:lineRule="auto"/>
      </w:pPr>
      <w:r w:rsidRPr="00DA0B1D">
        <w:rPr>
          <w:b/>
          <w:bCs/>
        </w:rPr>
        <w:t xml:space="preserve">Reports </w:t>
      </w:r>
    </w:p>
    <w:p w14:paraId="180AB5A6" w14:textId="3F3074E1" w:rsidR="00496E9F" w:rsidRPr="00CA6974" w:rsidRDefault="00496E9F" w:rsidP="00496E9F">
      <w:pPr>
        <w:spacing w:after="0" w:line="240" w:lineRule="auto"/>
        <w:rPr>
          <w:b/>
          <w:bCs/>
        </w:rPr>
      </w:pPr>
      <w:r w:rsidRPr="00DA0B1D">
        <w:t xml:space="preserve">   </w:t>
      </w:r>
      <w:r w:rsidRPr="00CA6974">
        <w:rPr>
          <w:b/>
          <w:bCs/>
        </w:rPr>
        <w:t>Standing Committees</w:t>
      </w:r>
      <w:r w:rsidR="005F7632" w:rsidRPr="00CA6974">
        <w:rPr>
          <w:b/>
          <w:bCs/>
        </w:rPr>
        <w:t xml:space="preserve"> &amp; </w:t>
      </w:r>
      <w:r w:rsidR="00935FF5" w:rsidRPr="00CA6974">
        <w:rPr>
          <w:b/>
          <w:bCs/>
        </w:rPr>
        <w:t>Their Sub-Committees</w:t>
      </w:r>
    </w:p>
    <w:p w14:paraId="4100BC3F" w14:textId="13288AF5" w:rsidR="00230725" w:rsidRPr="00DA0B1D" w:rsidRDefault="00EC309D" w:rsidP="00EC309D">
      <w:pPr>
        <w:spacing w:after="0" w:line="240" w:lineRule="auto"/>
        <w:ind w:left="90" w:firstLine="360"/>
      </w:pPr>
      <w:r w:rsidRPr="00DA0B1D">
        <w:t xml:space="preserve">   </w:t>
      </w:r>
      <w:r w:rsidR="00230725" w:rsidRPr="00DA0B1D">
        <w:t>Convention Planning Committee (CPC) – Iris R., Chair and Carol V.</w:t>
      </w:r>
      <w:r w:rsidR="00AE4B2E" w:rsidRPr="00DA0B1D">
        <w:t>,</w:t>
      </w:r>
      <w:r w:rsidR="00230725" w:rsidRPr="00DA0B1D">
        <w:t xml:space="preserve"> </w:t>
      </w:r>
      <w:r w:rsidR="005C2551" w:rsidRPr="00DA0B1D">
        <w:t>C</w:t>
      </w:r>
      <w:r w:rsidR="00230725" w:rsidRPr="00DA0B1D">
        <w:t>o-Chair</w:t>
      </w:r>
    </w:p>
    <w:p w14:paraId="15678AFC" w14:textId="307B3253" w:rsidR="00742578" w:rsidRPr="00DA0B1D" w:rsidRDefault="00742578" w:rsidP="00C43EB8">
      <w:pPr>
        <w:spacing w:after="0" w:line="240" w:lineRule="auto"/>
        <w:ind w:left="90" w:firstLine="360"/>
      </w:pPr>
      <w:r w:rsidRPr="00DA0B1D">
        <w:tab/>
        <w:t xml:space="preserve">        Teleconference meetings</w:t>
      </w:r>
    </w:p>
    <w:p w14:paraId="0146690E" w14:textId="1A6250C6" w:rsidR="00742578" w:rsidRPr="00DA0B1D" w:rsidRDefault="00742578" w:rsidP="00C43EB8">
      <w:pPr>
        <w:spacing w:after="0" w:line="240" w:lineRule="auto"/>
        <w:ind w:left="90" w:firstLine="360"/>
      </w:pPr>
      <w:r w:rsidRPr="00DA0B1D">
        <w:t xml:space="preserve">              Would like a</w:t>
      </w:r>
      <w:r w:rsidR="009B334B" w:rsidRPr="00DA0B1D">
        <w:t xml:space="preserve"> Committee</w:t>
      </w:r>
      <w:r w:rsidRPr="00DA0B1D">
        <w:t xml:space="preserve"> Secretary</w:t>
      </w:r>
    </w:p>
    <w:p w14:paraId="6FA2D6B8" w14:textId="4E21C2A8" w:rsidR="003C0C4A" w:rsidRPr="00DA0B1D" w:rsidRDefault="003C0C4A" w:rsidP="00C43EB8">
      <w:pPr>
        <w:spacing w:after="0" w:line="240" w:lineRule="auto"/>
        <w:ind w:left="450" w:firstLine="720"/>
      </w:pPr>
      <w:r w:rsidRPr="00DA0B1D">
        <w:lastRenderedPageBreak/>
        <w:t xml:space="preserve">Currently no Raffle Chair </w:t>
      </w:r>
    </w:p>
    <w:p w14:paraId="13F11952" w14:textId="203D8BCB" w:rsidR="003C0C4A" w:rsidRPr="00DA0B1D" w:rsidRDefault="003C0C4A" w:rsidP="00C43EB8">
      <w:pPr>
        <w:spacing w:after="0" w:line="240" w:lineRule="auto"/>
        <w:ind w:left="90" w:firstLine="1080"/>
      </w:pPr>
      <w:r w:rsidRPr="00DA0B1D">
        <w:t>There will be a buffet and a DJ</w:t>
      </w:r>
    </w:p>
    <w:p w14:paraId="7F928D9F" w14:textId="3CD2151D" w:rsidR="00AA46F0" w:rsidRPr="00DA0B1D" w:rsidRDefault="00AA46F0" w:rsidP="00475FA2">
      <w:pPr>
        <w:spacing w:after="0" w:line="240" w:lineRule="auto"/>
        <w:ind w:left="1158"/>
      </w:pPr>
      <w:r w:rsidRPr="00DA0B1D">
        <w:t>Debbie H.</w:t>
      </w:r>
      <w:r w:rsidR="00EC509D" w:rsidRPr="00DA0B1D">
        <w:t>, Publicity Chair,</w:t>
      </w:r>
      <w:r w:rsidRPr="00DA0B1D">
        <w:t xml:space="preserve"> needs </w:t>
      </w:r>
      <w:r w:rsidR="003A56E8" w:rsidRPr="00DA0B1D">
        <w:t xml:space="preserve">a </w:t>
      </w:r>
      <w:r w:rsidR="00EC509D" w:rsidRPr="00DA0B1D">
        <w:t>C</w:t>
      </w:r>
      <w:r w:rsidR="003A56E8" w:rsidRPr="00DA0B1D">
        <w:t>o-Chair</w:t>
      </w:r>
      <w:r w:rsidR="001A4737" w:rsidRPr="00DA0B1D">
        <w:t>;</w:t>
      </w:r>
      <w:r w:rsidR="00261D12" w:rsidRPr="00DA0B1D">
        <w:t xml:space="preserve"> </w:t>
      </w:r>
      <w:r w:rsidR="00475FA2" w:rsidRPr="00DA0B1D">
        <w:t xml:space="preserve">help with </w:t>
      </w:r>
      <w:r w:rsidR="00261D12" w:rsidRPr="00DA0B1D">
        <w:t>email com</w:t>
      </w:r>
      <w:r w:rsidR="00475FA2" w:rsidRPr="00DA0B1D">
        <w:t>m</w:t>
      </w:r>
      <w:r w:rsidR="00261D12" w:rsidRPr="00DA0B1D">
        <w:t>unications</w:t>
      </w:r>
      <w:r w:rsidR="00475FA2" w:rsidRPr="00DA0B1D">
        <w:t>;</w:t>
      </w:r>
      <w:r w:rsidR="00261D12" w:rsidRPr="00DA0B1D">
        <w:t xml:space="preserve"> </w:t>
      </w:r>
      <w:r w:rsidR="001A4737" w:rsidRPr="00DA0B1D">
        <w:t>t</w:t>
      </w:r>
      <w:r w:rsidRPr="00DA0B1D">
        <w:t>echnical</w:t>
      </w:r>
      <w:r w:rsidR="00475FA2" w:rsidRPr="00DA0B1D">
        <w:t>/website person</w:t>
      </w:r>
      <w:r w:rsidR="001A4737" w:rsidRPr="00DA0B1D">
        <w:t>;</w:t>
      </w:r>
      <w:r w:rsidRPr="00DA0B1D">
        <w:t xml:space="preserve"> help</w:t>
      </w:r>
      <w:r w:rsidR="009249BB" w:rsidRPr="00DA0B1D">
        <w:t xml:space="preserve"> with </w:t>
      </w:r>
      <w:r w:rsidRPr="00DA0B1D">
        <w:t>graphic design</w:t>
      </w:r>
    </w:p>
    <w:p w14:paraId="30B53681" w14:textId="1587E21F" w:rsidR="00AA46F0" w:rsidRPr="00DA0B1D" w:rsidRDefault="00AA46F0" w:rsidP="00AA46F0">
      <w:pPr>
        <w:spacing w:after="0" w:line="240" w:lineRule="auto"/>
        <w:ind w:firstLine="360"/>
      </w:pPr>
      <w:r w:rsidRPr="00DA0B1D">
        <w:t>Finance Committee – Jim D.</w:t>
      </w:r>
      <w:r w:rsidR="00EC509D" w:rsidRPr="00DA0B1D">
        <w:t xml:space="preserve"> – no report</w:t>
      </w:r>
    </w:p>
    <w:p w14:paraId="0A81ED38" w14:textId="48197940" w:rsidR="00AA46F0" w:rsidRPr="00DA0B1D" w:rsidRDefault="00AA46F0" w:rsidP="00AA46F0">
      <w:pPr>
        <w:spacing w:after="0" w:line="240" w:lineRule="auto"/>
        <w:ind w:firstLine="360"/>
      </w:pPr>
      <w:r w:rsidRPr="00DA0B1D">
        <w:t>Growing Service – Carol V.</w:t>
      </w:r>
      <w:r w:rsidR="00026839" w:rsidRPr="00DA0B1D">
        <w:t>, Chair</w:t>
      </w:r>
      <w:r w:rsidRPr="00DA0B1D">
        <w:tab/>
      </w:r>
    </w:p>
    <w:p w14:paraId="396D6C81" w14:textId="788B5724" w:rsidR="00AA46F0" w:rsidRPr="00DA0B1D" w:rsidRDefault="00AA46F0" w:rsidP="00AA46F0">
      <w:pPr>
        <w:spacing w:after="0" w:line="240" w:lineRule="auto"/>
        <w:ind w:firstLine="360"/>
      </w:pPr>
      <w:r w:rsidRPr="00DA0B1D">
        <w:tab/>
        <w:t>Ask-It Basket (Bev. H.)</w:t>
      </w:r>
    </w:p>
    <w:p w14:paraId="46A0453E" w14:textId="5CC97FD7" w:rsidR="00AA46F0" w:rsidRPr="00DA0B1D" w:rsidRDefault="00AA46F0" w:rsidP="00AA46F0">
      <w:pPr>
        <w:spacing w:after="0" w:line="240" w:lineRule="auto"/>
        <w:ind w:firstLine="360"/>
      </w:pPr>
      <w:r w:rsidRPr="00DA0B1D">
        <w:tab/>
        <w:t>GR/DR Orientations</w:t>
      </w:r>
      <w:r w:rsidR="00026839" w:rsidRPr="00DA0B1D">
        <w:t xml:space="preserve"> (Laurie P.)</w:t>
      </w:r>
    </w:p>
    <w:p w14:paraId="453E6F7A" w14:textId="48EED60D" w:rsidR="00AA46F0" w:rsidRPr="00DA0B1D" w:rsidRDefault="00AA46F0" w:rsidP="00AA46F0">
      <w:pPr>
        <w:spacing w:after="0" w:line="240" w:lineRule="auto"/>
        <w:ind w:firstLine="360"/>
      </w:pPr>
      <w:r w:rsidRPr="00DA0B1D">
        <w:tab/>
        <w:t>Partners in Service (Joanne F.)</w:t>
      </w:r>
    </w:p>
    <w:p w14:paraId="57C4BE8C" w14:textId="366E9269" w:rsidR="00AA46F0" w:rsidRPr="00DA0B1D" w:rsidRDefault="00AA46F0" w:rsidP="00AA46F0">
      <w:pPr>
        <w:spacing w:after="0" w:line="240" w:lineRule="auto"/>
        <w:ind w:firstLine="360"/>
      </w:pPr>
      <w:r w:rsidRPr="00DA0B1D">
        <w:tab/>
        <w:t>Lois W. Fund</w:t>
      </w:r>
      <w:r w:rsidR="005B2BBD" w:rsidRPr="00DA0B1D">
        <w:t xml:space="preserve"> application being re-written</w:t>
      </w:r>
    </w:p>
    <w:p w14:paraId="7357CD25" w14:textId="5D30AA1A" w:rsidR="005C2551" w:rsidRPr="00DA0B1D" w:rsidRDefault="005C2551" w:rsidP="00AA46F0">
      <w:pPr>
        <w:spacing w:after="0" w:line="240" w:lineRule="auto"/>
        <w:ind w:firstLine="360"/>
      </w:pPr>
      <w:r w:rsidRPr="00DA0B1D">
        <w:t xml:space="preserve"> </w:t>
      </w:r>
      <w:r w:rsidRPr="00DA0B1D">
        <w:tab/>
        <w:t xml:space="preserve">Growing Service Presentations </w:t>
      </w:r>
      <w:r w:rsidR="009C2766" w:rsidRPr="00DA0B1D">
        <w:t>at District Meetings, etc.</w:t>
      </w:r>
    </w:p>
    <w:p w14:paraId="3C9E9086" w14:textId="015A8D03" w:rsidR="00340E26" w:rsidRPr="00DA0B1D" w:rsidRDefault="005C2551" w:rsidP="00AA46F0">
      <w:pPr>
        <w:spacing w:after="0" w:line="240" w:lineRule="auto"/>
        <w:ind w:firstLine="360"/>
      </w:pPr>
      <w:r w:rsidRPr="00DA0B1D">
        <w:t>Literature (inactive) – Donna D.</w:t>
      </w:r>
      <w:r w:rsidR="00E16D87" w:rsidRPr="00DA0B1D">
        <w:t>, Chair</w:t>
      </w:r>
    </w:p>
    <w:p w14:paraId="6F3AC884" w14:textId="221A5EB2" w:rsidR="00340E26" w:rsidRPr="00DA0B1D" w:rsidRDefault="00340E26" w:rsidP="00AA46F0">
      <w:pPr>
        <w:spacing w:after="0" w:line="240" w:lineRule="auto"/>
        <w:ind w:firstLine="360"/>
      </w:pPr>
      <w:r w:rsidRPr="00DA0B1D">
        <w:t>Public Outreach – Cheryl A.</w:t>
      </w:r>
      <w:r w:rsidR="00E16D87" w:rsidRPr="00DA0B1D">
        <w:t>, Chair</w:t>
      </w:r>
    </w:p>
    <w:p w14:paraId="47F79BED" w14:textId="2D8E63CF" w:rsidR="00340E26" w:rsidRPr="00DA0B1D" w:rsidRDefault="00D72B0D" w:rsidP="00181840">
      <w:pPr>
        <w:spacing w:after="0" w:line="240" w:lineRule="auto"/>
        <w:ind w:left="720"/>
      </w:pPr>
      <w:r w:rsidRPr="00DA0B1D">
        <w:t>Thumb drives are available</w:t>
      </w:r>
      <w:r w:rsidR="00181840" w:rsidRPr="00DA0B1D">
        <w:t xml:space="preserve"> </w:t>
      </w:r>
      <w:r w:rsidR="004E1B59" w:rsidRPr="00DA0B1D">
        <w:t>fro</w:t>
      </w:r>
      <w:r w:rsidR="00181840" w:rsidRPr="00DA0B1D">
        <w:t xml:space="preserve">m </w:t>
      </w:r>
      <w:r w:rsidR="004E1B59" w:rsidRPr="00DA0B1D">
        <w:t>Dan G., Tec</w:t>
      </w:r>
      <w:r w:rsidR="00181840" w:rsidRPr="00DA0B1D">
        <w:t xml:space="preserve">hnology Committee Chair, </w:t>
      </w:r>
      <w:r w:rsidRPr="00DA0B1D">
        <w:t>for Law Enforcement, Healthcare, and Educators presentations</w:t>
      </w:r>
    </w:p>
    <w:p w14:paraId="1E0EFD5C" w14:textId="0254A5A3" w:rsidR="00340E26" w:rsidRPr="00DA0B1D" w:rsidRDefault="00340E26" w:rsidP="00AA46F0">
      <w:pPr>
        <w:spacing w:after="0" w:line="240" w:lineRule="auto"/>
        <w:ind w:firstLine="360"/>
      </w:pPr>
      <w:r w:rsidRPr="00DA0B1D">
        <w:t>Technology – Debbie H., Chair</w:t>
      </w:r>
    </w:p>
    <w:p w14:paraId="7BCF2B12" w14:textId="77777777" w:rsidR="00663C72" w:rsidRPr="00DA0B1D" w:rsidRDefault="00340E26" w:rsidP="00AA46F0">
      <w:pPr>
        <w:spacing w:after="0" w:line="240" w:lineRule="auto"/>
        <w:ind w:firstLine="360"/>
      </w:pPr>
      <w:r w:rsidRPr="00DA0B1D">
        <w:tab/>
        <w:t>Need</w:t>
      </w:r>
      <w:r w:rsidR="00663C72" w:rsidRPr="00DA0B1D">
        <w:t>s</w:t>
      </w:r>
      <w:r w:rsidRPr="00DA0B1D">
        <w:t xml:space="preserve"> </w:t>
      </w:r>
      <w:r w:rsidR="00663C72" w:rsidRPr="00DA0B1D">
        <w:t>more committee members</w:t>
      </w:r>
    </w:p>
    <w:p w14:paraId="2E3D52CB" w14:textId="3F214E8C" w:rsidR="00340E26" w:rsidRPr="00DA0B1D" w:rsidRDefault="00340E26" w:rsidP="00663C72">
      <w:pPr>
        <w:spacing w:after="0" w:line="240" w:lineRule="auto"/>
        <w:ind w:left="720" w:firstLine="720"/>
      </w:pPr>
      <w:r w:rsidRPr="00DA0B1D">
        <w:t>Technical Writer</w:t>
      </w:r>
    </w:p>
    <w:p w14:paraId="1D00FDC0" w14:textId="0E30A37A" w:rsidR="00340E26" w:rsidRPr="00DA0B1D" w:rsidRDefault="00340E26" w:rsidP="00AA46F0">
      <w:pPr>
        <w:spacing w:after="0" w:line="240" w:lineRule="auto"/>
        <w:ind w:firstLine="360"/>
      </w:pPr>
      <w:r w:rsidRPr="00DA0B1D">
        <w:tab/>
      </w:r>
      <w:r w:rsidRPr="00DA0B1D">
        <w:tab/>
        <w:t>Technical General</w:t>
      </w:r>
      <w:r w:rsidR="00B51D58" w:rsidRPr="00DA0B1D">
        <w:t xml:space="preserve"> Person</w:t>
      </w:r>
    </w:p>
    <w:p w14:paraId="43F361BC" w14:textId="735CEBC2" w:rsidR="00340E26" w:rsidRPr="00DA0B1D" w:rsidRDefault="00340E26" w:rsidP="00AA46F0">
      <w:pPr>
        <w:spacing w:after="0" w:line="240" w:lineRule="auto"/>
        <w:ind w:firstLine="360"/>
      </w:pPr>
      <w:r w:rsidRPr="00DA0B1D">
        <w:tab/>
      </w:r>
      <w:r w:rsidRPr="00DA0B1D">
        <w:tab/>
        <w:t>Non-technical people for testing</w:t>
      </w:r>
    </w:p>
    <w:p w14:paraId="4ECD7832" w14:textId="77C64538" w:rsidR="00340E26" w:rsidRPr="00DA0B1D" w:rsidRDefault="00340E26" w:rsidP="00AA46F0">
      <w:pPr>
        <w:spacing w:after="0" w:line="240" w:lineRule="auto"/>
        <w:ind w:firstLine="360"/>
      </w:pPr>
    </w:p>
    <w:p w14:paraId="6DE762CA" w14:textId="389DECDF" w:rsidR="00496E9F" w:rsidRPr="00CA6974" w:rsidRDefault="00DA0B1D" w:rsidP="00DA0B1D">
      <w:pPr>
        <w:spacing w:after="0" w:line="240" w:lineRule="auto"/>
        <w:ind w:left="-90"/>
        <w:rPr>
          <w:b/>
          <w:bCs/>
        </w:rPr>
      </w:pPr>
      <w:r>
        <w:t xml:space="preserve">   </w:t>
      </w:r>
      <w:r w:rsidR="00496E9F" w:rsidRPr="00CA6974">
        <w:rPr>
          <w:b/>
          <w:bCs/>
        </w:rPr>
        <w:t>Thought &amp; Task Forces</w:t>
      </w:r>
    </w:p>
    <w:p w14:paraId="759FBAEB" w14:textId="5913FD99" w:rsidR="00D72B0D" w:rsidRPr="00DA0B1D" w:rsidRDefault="00D72B0D" w:rsidP="006B1673">
      <w:pPr>
        <w:spacing w:after="0" w:line="240" w:lineRule="auto"/>
      </w:pPr>
      <w:r w:rsidRPr="00DA0B1D">
        <w:tab/>
      </w:r>
      <w:r w:rsidR="006B1673" w:rsidRPr="00DA0B1D">
        <w:t>A</w:t>
      </w:r>
      <w:r w:rsidRPr="00DA0B1D">
        <w:t>ctive Past Delegate Defined (</w:t>
      </w:r>
      <w:r w:rsidR="005B7F32" w:rsidRPr="00DA0B1D">
        <w:t xml:space="preserve">Don B. gave </w:t>
      </w:r>
      <w:r w:rsidRPr="00DA0B1D">
        <w:t>presentation</w:t>
      </w:r>
      <w:r w:rsidR="00A53203" w:rsidRPr="00DA0B1D">
        <w:t xml:space="preserve"> in the morning)</w:t>
      </w:r>
    </w:p>
    <w:p w14:paraId="722F0B52" w14:textId="4B4F55E8" w:rsidR="00D72B0D" w:rsidRPr="00DA0B1D" w:rsidRDefault="00D72B0D" w:rsidP="006B1673">
      <w:pPr>
        <w:spacing w:after="0" w:line="240" w:lineRule="auto"/>
      </w:pPr>
      <w:r w:rsidRPr="00DA0B1D">
        <w:tab/>
        <w:t>AMIAS Procedures – no report</w:t>
      </w:r>
    </w:p>
    <w:p w14:paraId="3D9F8B1C" w14:textId="7FC9D480" w:rsidR="00D72B0D" w:rsidRPr="00DA0B1D" w:rsidRDefault="00D72B0D" w:rsidP="006B1673">
      <w:pPr>
        <w:spacing w:after="0" w:line="240" w:lineRule="auto"/>
      </w:pPr>
      <w:r w:rsidRPr="00DA0B1D">
        <w:tab/>
        <w:t>Assembly Format</w:t>
      </w:r>
      <w:r w:rsidR="00B65881" w:rsidRPr="00DA0B1D">
        <w:t xml:space="preserve"> – Iris R.</w:t>
      </w:r>
    </w:p>
    <w:p w14:paraId="4281CF68" w14:textId="641CFAB6" w:rsidR="00D72B0D" w:rsidRPr="00DA0B1D" w:rsidRDefault="00D72B0D" w:rsidP="006B1673">
      <w:pPr>
        <w:spacing w:after="0" w:line="240" w:lineRule="auto"/>
      </w:pPr>
      <w:r w:rsidRPr="00DA0B1D">
        <w:tab/>
      </w:r>
      <w:r w:rsidRPr="00DA0B1D">
        <w:tab/>
        <w:t xml:space="preserve">Video </w:t>
      </w:r>
      <w:r w:rsidR="009546EE" w:rsidRPr="00DA0B1D">
        <w:t xml:space="preserve">conference will be </w:t>
      </w:r>
      <w:r w:rsidR="00396C82" w:rsidRPr="00DA0B1D">
        <w:t>available at</w:t>
      </w:r>
      <w:r w:rsidR="009546EE" w:rsidRPr="00DA0B1D">
        <w:t xml:space="preserve"> </w:t>
      </w:r>
      <w:r w:rsidRPr="00DA0B1D">
        <w:t>every Assembly</w:t>
      </w:r>
    </w:p>
    <w:p w14:paraId="6DF0D0CD" w14:textId="0FC7C25B" w:rsidR="00D72B0D" w:rsidRPr="00DA0B1D" w:rsidRDefault="00D72B0D" w:rsidP="001570DA">
      <w:pPr>
        <w:spacing w:after="0" w:line="240" w:lineRule="auto"/>
      </w:pPr>
      <w:r w:rsidRPr="00DA0B1D">
        <w:tab/>
        <w:t xml:space="preserve">Area Name/Legal – Rhonda P. is willing to be Chair, but needs help understanding what </w:t>
      </w:r>
      <w:r w:rsidR="00B816E6" w:rsidRPr="00DA0B1D">
        <w:t xml:space="preserve">the </w:t>
      </w:r>
      <w:r w:rsidRPr="00DA0B1D">
        <w:t>Task Force should do</w:t>
      </w:r>
    </w:p>
    <w:p w14:paraId="7D77C9DD" w14:textId="77777777" w:rsidR="004E2503" w:rsidRPr="00DA0B1D" w:rsidRDefault="004E2503" w:rsidP="001570DA">
      <w:pPr>
        <w:spacing w:after="0" w:line="240" w:lineRule="auto"/>
      </w:pPr>
    </w:p>
    <w:p w14:paraId="41A07BA8" w14:textId="77777777" w:rsidR="001570DA" w:rsidRPr="00CA6974" w:rsidRDefault="00B171F2" w:rsidP="00496E9F">
      <w:pPr>
        <w:spacing w:after="0" w:line="240" w:lineRule="auto"/>
        <w:rPr>
          <w:b/>
          <w:bCs/>
        </w:rPr>
      </w:pPr>
      <w:r w:rsidRPr="00DA0B1D">
        <w:t xml:space="preserve">   </w:t>
      </w:r>
      <w:r w:rsidRPr="00CA6974">
        <w:rPr>
          <w:b/>
          <w:bCs/>
        </w:rPr>
        <w:t>D</w:t>
      </w:r>
      <w:r w:rsidR="001570DA" w:rsidRPr="00CA6974">
        <w:rPr>
          <w:b/>
          <w:bCs/>
        </w:rPr>
        <w:t>istrict Representatives</w:t>
      </w:r>
    </w:p>
    <w:p w14:paraId="2ABB0FE1" w14:textId="17287DEA" w:rsidR="00D72B0D" w:rsidRPr="00DA0B1D" w:rsidRDefault="00D72B0D" w:rsidP="00496E9F">
      <w:pPr>
        <w:spacing w:after="0" w:line="240" w:lineRule="auto"/>
      </w:pPr>
      <w:r w:rsidRPr="00DA0B1D">
        <w:tab/>
        <w:t xml:space="preserve">District 1 – Brenda M. </w:t>
      </w:r>
      <w:r w:rsidR="00396C82" w:rsidRPr="00DA0B1D">
        <w:t>(</w:t>
      </w:r>
      <w:r w:rsidRPr="00DA0B1D">
        <w:t>new DR</w:t>
      </w:r>
      <w:r w:rsidR="00396C82" w:rsidRPr="00DA0B1D">
        <w:t>)</w:t>
      </w:r>
    </w:p>
    <w:p w14:paraId="65D89E00" w14:textId="7DA0BA71" w:rsidR="00D72B0D" w:rsidRPr="00DA0B1D" w:rsidRDefault="00D72B0D" w:rsidP="00496E9F">
      <w:pPr>
        <w:spacing w:after="0" w:line="240" w:lineRule="auto"/>
      </w:pPr>
      <w:r w:rsidRPr="00DA0B1D">
        <w:tab/>
      </w:r>
      <w:r w:rsidRPr="00DA0B1D">
        <w:tab/>
        <w:t>Workshop brought in $</w:t>
      </w:r>
      <w:r w:rsidR="00396C82" w:rsidRPr="00DA0B1D">
        <w:t>324</w:t>
      </w:r>
    </w:p>
    <w:p w14:paraId="1A1D7C9C" w14:textId="33CA5964" w:rsidR="00821E59" w:rsidRPr="00DA0B1D" w:rsidRDefault="00821E59" w:rsidP="00496E9F">
      <w:pPr>
        <w:spacing w:after="0" w:line="240" w:lineRule="auto"/>
      </w:pPr>
      <w:r w:rsidRPr="00DA0B1D">
        <w:tab/>
      </w:r>
      <w:r w:rsidRPr="00DA0B1D">
        <w:tab/>
        <w:t>District 23 (Walworth Co.) needs a DR</w:t>
      </w:r>
      <w:r w:rsidR="00EA7714" w:rsidRPr="00DA0B1D">
        <w:t>; they collaborate with District 1 on many events</w:t>
      </w:r>
    </w:p>
    <w:p w14:paraId="093E512B" w14:textId="77777777" w:rsidR="00033D59" w:rsidRPr="00DA0B1D" w:rsidRDefault="00033D59" w:rsidP="00033D59">
      <w:pPr>
        <w:spacing w:after="0" w:line="240" w:lineRule="auto"/>
        <w:ind w:left="1440" w:hanging="720"/>
      </w:pPr>
      <w:r w:rsidRPr="00DA0B1D">
        <w:t>District 6 – Sandy H.</w:t>
      </w:r>
    </w:p>
    <w:p w14:paraId="36BC9F49" w14:textId="083DB0A7" w:rsidR="00033D59" w:rsidRPr="00DA0B1D" w:rsidRDefault="00033D59" w:rsidP="00033D59">
      <w:pPr>
        <w:spacing w:after="0" w:line="240" w:lineRule="auto"/>
        <w:ind w:left="1440" w:hanging="720"/>
      </w:pPr>
      <w:r w:rsidRPr="00DA0B1D">
        <w:t>Spaghetti Dinner</w:t>
      </w:r>
      <w:r w:rsidR="00E7670D" w:rsidRPr="00DA0B1D">
        <w:t xml:space="preserve"> end of April</w:t>
      </w:r>
    </w:p>
    <w:p w14:paraId="7D3783FD" w14:textId="16CC4E55" w:rsidR="00033D59" w:rsidRPr="00DA0B1D" w:rsidRDefault="0094113E" w:rsidP="00033D59">
      <w:pPr>
        <w:spacing w:after="0" w:line="240" w:lineRule="auto"/>
        <w:ind w:left="1440" w:hanging="720"/>
      </w:pPr>
      <w:r w:rsidRPr="00DA0B1D">
        <w:t>Three b</w:t>
      </w:r>
      <w:r w:rsidR="00033D59" w:rsidRPr="00DA0B1D">
        <w:t>illboards in Manitowoc Co.</w:t>
      </w:r>
    </w:p>
    <w:p w14:paraId="55CF8442" w14:textId="0C33BCEA" w:rsidR="00033D59" w:rsidRPr="00DA0B1D" w:rsidRDefault="00033D59" w:rsidP="00033D59">
      <w:pPr>
        <w:spacing w:after="0" w:line="240" w:lineRule="auto"/>
        <w:ind w:left="1440" w:hanging="720"/>
      </w:pPr>
      <w:r w:rsidRPr="00DA0B1D">
        <w:t>New P</w:t>
      </w:r>
      <w:r w:rsidR="0019654F" w:rsidRPr="00DA0B1D">
        <w:t>ublic Outreach</w:t>
      </w:r>
      <w:r w:rsidRPr="00DA0B1D">
        <w:t xml:space="preserve"> person delivering materials to police and sheriffs</w:t>
      </w:r>
    </w:p>
    <w:p w14:paraId="2B78DE56" w14:textId="77777777" w:rsidR="00FC1CBA" w:rsidRPr="00DA0B1D" w:rsidRDefault="00FC1CBA" w:rsidP="00FC1CBA">
      <w:pPr>
        <w:spacing w:after="0" w:line="240" w:lineRule="auto"/>
        <w:ind w:left="1440" w:hanging="720"/>
      </w:pPr>
      <w:r w:rsidRPr="00DA0B1D">
        <w:t>District 7 – Denny B.</w:t>
      </w:r>
    </w:p>
    <w:p w14:paraId="74D4228C" w14:textId="11B0BF31" w:rsidR="00033D59" w:rsidRPr="00DA0B1D" w:rsidRDefault="00FC1CBA" w:rsidP="00B111A7">
      <w:pPr>
        <w:spacing w:after="0" w:line="240" w:lineRule="auto"/>
        <w:ind w:left="1440" w:hanging="720"/>
      </w:pPr>
      <w:r w:rsidRPr="00DA0B1D">
        <w:t>Investigating sharing electronic Al-Anon literature with libraries</w:t>
      </w:r>
    </w:p>
    <w:p w14:paraId="44A37159" w14:textId="5D2E139B" w:rsidR="00CD10A4" w:rsidRPr="00DA0B1D" w:rsidRDefault="00CD10A4" w:rsidP="00B111A7">
      <w:pPr>
        <w:spacing w:after="0" w:line="240" w:lineRule="auto"/>
        <w:ind w:left="1440" w:hanging="720"/>
      </w:pPr>
      <w:r w:rsidRPr="00DA0B1D">
        <w:t>Provided Al-Anon presentation/information to the library staff</w:t>
      </w:r>
    </w:p>
    <w:p w14:paraId="4BB30E54" w14:textId="651C2196" w:rsidR="00566CBA" w:rsidRPr="00DA0B1D" w:rsidRDefault="00566CBA" w:rsidP="00EA2611">
      <w:pPr>
        <w:spacing w:after="0" w:line="240" w:lineRule="auto"/>
        <w:ind w:left="1440"/>
      </w:pPr>
      <w:r w:rsidRPr="00DA0B1D">
        <w:t>Concerned about declining groups</w:t>
      </w:r>
    </w:p>
    <w:p w14:paraId="0341523C" w14:textId="6A46A261" w:rsidR="00566CBA" w:rsidRPr="00DA0B1D" w:rsidRDefault="00566CBA" w:rsidP="00B111A7">
      <w:pPr>
        <w:spacing w:after="0" w:line="240" w:lineRule="auto"/>
        <w:ind w:left="1440" w:hanging="720"/>
      </w:pPr>
      <w:r w:rsidRPr="00DA0B1D">
        <w:t>Spring workshop</w:t>
      </w:r>
      <w:r w:rsidR="009734D6" w:rsidRPr="00DA0B1D">
        <w:t xml:space="preserve"> April 18</w:t>
      </w:r>
    </w:p>
    <w:p w14:paraId="5599A8D8" w14:textId="77777777" w:rsidR="00B111A7" w:rsidRPr="00DA0B1D" w:rsidRDefault="00B111A7" w:rsidP="00B111A7">
      <w:pPr>
        <w:spacing w:after="0" w:line="240" w:lineRule="auto"/>
        <w:ind w:left="1440" w:hanging="720"/>
      </w:pPr>
      <w:r w:rsidRPr="00DA0B1D">
        <w:t>District 8 – Bev H.</w:t>
      </w:r>
    </w:p>
    <w:p w14:paraId="02EF3C7E" w14:textId="77777777" w:rsidR="00B111A7" w:rsidRPr="00DA0B1D" w:rsidRDefault="00B111A7" w:rsidP="00B111A7">
      <w:pPr>
        <w:spacing w:after="0" w:line="240" w:lineRule="auto"/>
        <w:ind w:left="1440" w:hanging="720"/>
      </w:pPr>
      <w:r w:rsidRPr="00DA0B1D">
        <w:t>Workshop on Intimacy book – 60 attendees</w:t>
      </w:r>
    </w:p>
    <w:p w14:paraId="2EF04EF8" w14:textId="49E2A921" w:rsidR="00B111A7" w:rsidRPr="00DA0B1D" w:rsidRDefault="00B111A7" w:rsidP="00B111A7">
      <w:pPr>
        <w:spacing w:after="0" w:line="240" w:lineRule="auto"/>
        <w:ind w:left="1440" w:hanging="720"/>
      </w:pPr>
      <w:r w:rsidRPr="00DA0B1D">
        <w:t>Annual Spaghetti Dinner</w:t>
      </w:r>
      <w:r w:rsidR="00EC2E27" w:rsidRPr="00DA0B1D">
        <w:t xml:space="preserve"> March 28; S</w:t>
      </w:r>
      <w:r w:rsidRPr="00DA0B1D">
        <w:t xml:space="preserve">peaker is Chuck C. from CA </w:t>
      </w:r>
    </w:p>
    <w:p w14:paraId="2DAEF5C8" w14:textId="1ACE62A3" w:rsidR="00EC2E27" w:rsidRPr="00DA0B1D" w:rsidRDefault="00EC2E27" w:rsidP="003836A7">
      <w:pPr>
        <w:spacing w:after="0" w:line="240" w:lineRule="auto"/>
        <w:ind w:left="1440"/>
      </w:pPr>
      <w:r w:rsidRPr="00DA0B1D">
        <w:t>Sponsorship Workshop</w:t>
      </w:r>
      <w:r w:rsidR="003836A7" w:rsidRPr="00DA0B1D">
        <w:t xml:space="preserve"> April 19</w:t>
      </w:r>
    </w:p>
    <w:p w14:paraId="60D69375" w14:textId="77777777" w:rsidR="00A00B99" w:rsidRPr="00DA0B1D" w:rsidRDefault="00B111A7" w:rsidP="00B111A7">
      <w:pPr>
        <w:spacing w:after="0" w:line="240" w:lineRule="auto"/>
        <w:ind w:left="1440" w:hanging="720"/>
      </w:pPr>
      <w:r w:rsidRPr="00DA0B1D">
        <w:t xml:space="preserve">New District Alateen Coordinator </w:t>
      </w:r>
    </w:p>
    <w:p w14:paraId="21401066" w14:textId="77777777" w:rsidR="009A0C9E" w:rsidRPr="00DA0B1D" w:rsidRDefault="009A0C9E" w:rsidP="00B111A7">
      <w:pPr>
        <w:spacing w:after="0" w:line="240" w:lineRule="auto"/>
        <w:ind w:left="1440" w:hanging="720"/>
      </w:pPr>
    </w:p>
    <w:p w14:paraId="19A9652B" w14:textId="29C5B867" w:rsidR="00B111A7" w:rsidRPr="00DA0B1D" w:rsidRDefault="00B111A7" w:rsidP="00B111A7">
      <w:pPr>
        <w:spacing w:after="0" w:line="240" w:lineRule="auto"/>
        <w:ind w:left="1440" w:hanging="720"/>
      </w:pPr>
      <w:r w:rsidRPr="00DA0B1D">
        <w:t>District 11 – Rhonda W. (Alternate DR)</w:t>
      </w:r>
    </w:p>
    <w:p w14:paraId="5930DD94" w14:textId="182003EE" w:rsidR="00D80D9A" w:rsidRPr="00DA0B1D" w:rsidRDefault="00245BA9" w:rsidP="00CA6974">
      <w:pPr>
        <w:spacing w:after="0" w:line="240" w:lineRule="auto"/>
        <w:ind w:left="1440"/>
      </w:pPr>
      <w:r w:rsidRPr="00DA0B1D">
        <w:t>March</w:t>
      </w:r>
      <w:r w:rsidR="00836718" w:rsidRPr="00DA0B1D">
        <w:t xml:space="preserve"> w</w:t>
      </w:r>
      <w:r w:rsidR="00B111A7" w:rsidRPr="00DA0B1D">
        <w:t>orkshop was successful</w:t>
      </w:r>
    </w:p>
    <w:p w14:paraId="51D78F1A" w14:textId="34F590E2" w:rsidR="00B111A7" w:rsidRPr="00DA0B1D" w:rsidRDefault="00D80D9A" w:rsidP="00B111A7">
      <w:pPr>
        <w:spacing w:after="0" w:line="240" w:lineRule="auto"/>
        <w:ind w:left="1440" w:hanging="720"/>
      </w:pPr>
      <w:r w:rsidRPr="00DA0B1D">
        <w:t>District 18 – No DR</w:t>
      </w:r>
    </w:p>
    <w:p w14:paraId="4F467A35" w14:textId="568644B8" w:rsidR="00D72B0D" w:rsidRPr="00DA0B1D" w:rsidRDefault="00D72B0D" w:rsidP="00496E9F">
      <w:pPr>
        <w:spacing w:after="0" w:line="240" w:lineRule="auto"/>
      </w:pPr>
      <w:r w:rsidRPr="00DA0B1D">
        <w:lastRenderedPageBreak/>
        <w:tab/>
        <w:t xml:space="preserve">District 20 </w:t>
      </w:r>
      <w:r w:rsidR="00E234CA" w:rsidRPr="00DA0B1D">
        <w:t>–</w:t>
      </w:r>
      <w:r w:rsidRPr="00DA0B1D">
        <w:t xml:space="preserve"> Lisa</w:t>
      </w:r>
      <w:r w:rsidR="00E234CA" w:rsidRPr="00DA0B1D">
        <w:t xml:space="preserve"> L.</w:t>
      </w:r>
    </w:p>
    <w:p w14:paraId="78072F84" w14:textId="31652179" w:rsidR="00B76BF2" w:rsidRPr="00DA0B1D" w:rsidRDefault="00B76BF2" w:rsidP="00B76BF2">
      <w:pPr>
        <w:spacing w:after="0" w:line="240" w:lineRule="auto"/>
        <w:ind w:left="720" w:firstLine="720"/>
      </w:pPr>
      <w:r w:rsidRPr="00DA0B1D">
        <w:t>Working on a district meeting list card</w:t>
      </w:r>
    </w:p>
    <w:p w14:paraId="3B269213" w14:textId="72004F7E" w:rsidR="00D80D9A" w:rsidRPr="00DA0B1D" w:rsidRDefault="00E234CA" w:rsidP="00496E9F">
      <w:pPr>
        <w:spacing w:after="0" w:line="240" w:lineRule="auto"/>
      </w:pPr>
      <w:r w:rsidRPr="00DA0B1D">
        <w:tab/>
      </w:r>
      <w:r w:rsidRPr="00DA0B1D">
        <w:tab/>
        <w:t xml:space="preserve">Encouraging new Assembly </w:t>
      </w:r>
      <w:r w:rsidR="00895C2C" w:rsidRPr="00DA0B1D">
        <w:t>f</w:t>
      </w:r>
      <w:r w:rsidRPr="00DA0B1D">
        <w:t>ormat, less argumentative</w:t>
      </w:r>
      <w:r w:rsidRPr="00DA0B1D">
        <w:tab/>
      </w:r>
    </w:p>
    <w:p w14:paraId="5B78DEBD" w14:textId="4BC40CA9" w:rsidR="00E234CA" w:rsidRPr="00DA0B1D" w:rsidRDefault="00E234CA" w:rsidP="00D80D9A">
      <w:pPr>
        <w:spacing w:after="0" w:line="240" w:lineRule="auto"/>
        <w:ind w:firstLine="720"/>
      </w:pPr>
      <w:r w:rsidRPr="00DA0B1D">
        <w:t>District 21 - Iris R.</w:t>
      </w:r>
    </w:p>
    <w:p w14:paraId="70689CD3" w14:textId="2B156033" w:rsidR="00E234CA" w:rsidRPr="00DA0B1D" w:rsidRDefault="00E234CA" w:rsidP="00496E9F">
      <w:pPr>
        <w:spacing w:after="0" w:line="240" w:lineRule="auto"/>
      </w:pPr>
      <w:r w:rsidRPr="00DA0B1D">
        <w:tab/>
      </w:r>
      <w:r w:rsidRPr="00DA0B1D">
        <w:tab/>
      </w:r>
      <w:r w:rsidR="009A6D41" w:rsidRPr="00DA0B1D">
        <w:t>Fall Workshop Nov. 20</w:t>
      </w:r>
    </w:p>
    <w:p w14:paraId="6E184F3A" w14:textId="4576F89B" w:rsidR="009B58C4" w:rsidRPr="00DA0B1D" w:rsidRDefault="009B58C4" w:rsidP="00496E9F">
      <w:pPr>
        <w:spacing w:after="0" w:line="240" w:lineRule="auto"/>
      </w:pPr>
      <w:r w:rsidRPr="00DA0B1D">
        <w:tab/>
      </w:r>
      <w:r w:rsidRPr="00DA0B1D">
        <w:tab/>
        <w:t xml:space="preserve">Kenosha Alano </w:t>
      </w:r>
      <w:r w:rsidR="003E75F9" w:rsidRPr="00DA0B1D">
        <w:t>C</w:t>
      </w:r>
      <w:r w:rsidRPr="00DA0B1D">
        <w:t>lub has a huge divide between AA and Al-Anon</w:t>
      </w:r>
      <w:r w:rsidR="003E75F9" w:rsidRPr="00DA0B1D">
        <w:t>; in discussion with each other</w:t>
      </w:r>
    </w:p>
    <w:p w14:paraId="308DCA80" w14:textId="3A4141C6" w:rsidR="00E234CA" w:rsidRPr="00DA0B1D" w:rsidRDefault="00E234CA" w:rsidP="00E234CA">
      <w:pPr>
        <w:spacing w:after="0" w:line="240" w:lineRule="auto"/>
        <w:ind w:left="1440"/>
      </w:pPr>
      <w:r w:rsidRPr="00DA0B1D">
        <w:t>Odyssey Alateen is struggling</w:t>
      </w:r>
      <w:r w:rsidR="00D96289" w:rsidRPr="00DA0B1D">
        <w:t>;</w:t>
      </w:r>
      <w:r w:rsidRPr="00DA0B1D">
        <w:t xml:space="preserve"> oldest group in Wisconsin, 11 weeks with no teens </w:t>
      </w:r>
      <w:r w:rsidR="000622F5" w:rsidRPr="00DA0B1D">
        <w:t>attending</w:t>
      </w:r>
      <w:r w:rsidRPr="00DA0B1D">
        <w:t>. Iris</w:t>
      </w:r>
      <w:r w:rsidR="000622F5" w:rsidRPr="00DA0B1D">
        <w:t xml:space="preserve"> is</w:t>
      </w:r>
      <w:r w:rsidRPr="00DA0B1D">
        <w:t xml:space="preserve"> willing to work on keeping it alive – welcome</w:t>
      </w:r>
      <w:r w:rsidR="00883023" w:rsidRPr="00DA0B1D">
        <w:t>s</w:t>
      </w:r>
      <w:r w:rsidRPr="00DA0B1D">
        <w:t xml:space="preserve"> ideas</w:t>
      </w:r>
      <w:r w:rsidR="00883023" w:rsidRPr="00DA0B1D">
        <w:t xml:space="preserve"> and helpers.</w:t>
      </w:r>
    </w:p>
    <w:p w14:paraId="60C5D624" w14:textId="24FDDEFE" w:rsidR="00496E9F" w:rsidRPr="00CA6974" w:rsidRDefault="00496E9F" w:rsidP="00496E9F">
      <w:pPr>
        <w:spacing w:after="0" w:line="240" w:lineRule="auto"/>
        <w:rPr>
          <w:b/>
          <w:bCs/>
        </w:rPr>
      </w:pPr>
      <w:r w:rsidRPr="00DA0B1D">
        <w:t xml:space="preserve">   </w:t>
      </w:r>
      <w:r w:rsidRPr="00CA6974">
        <w:rPr>
          <w:b/>
          <w:bCs/>
        </w:rPr>
        <w:t xml:space="preserve">Coordinators &amp; Liaison </w:t>
      </w:r>
    </w:p>
    <w:p w14:paraId="2DD18572" w14:textId="77777777" w:rsidR="004456DF" w:rsidRPr="00DA0B1D" w:rsidRDefault="00FD3C92" w:rsidP="00496E9F">
      <w:pPr>
        <w:spacing w:after="0" w:line="240" w:lineRule="auto"/>
      </w:pPr>
      <w:r w:rsidRPr="00DA0B1D">
        <w:tab/>
        <w:t>Liaison –</w:t>
      </w:r>
      <w:r w:rsidR="004456DF" w:rsidRPr="00DA0B1D">
        <w:t xml:space="preserve"> Jeri V.</w:t>
      </w:r>
    </w:p>
    <w:p w14:paraId="2E5AFCD6" w14:textId="1B0B9702" w:rsidR="00FD3C92" w:rsidRPr="00DA0B1D" w:rsidRDefault="00922940" w:rsidP="004456DF">
      <w:pPr>
        <w:spacing w:after="0" w:line="240" w:lineRule="auto"/>
        <w:ind w:left="720" w:firstLine="720"/>
      </w:pPr>
      <w:r w:rsidRPr="00DA0B1D">
        <w:t>15</w:t>
      </w:r>
      <w:r w:rsidR="00FD3C92" w:rsidRPr="00DA0B1D">
        <w:t>% increase in Beginners Meeting attendance</w:t>
      </w:r>
      <w:r w:rsidRPr="00DA0B1D">
        <w:t xml:space="preserve"> since 2019</w:t>
      </w:r>
    </w:p>
    <w:p w14:paraId="52731336" w14:textId="6C99D895" w:rsidR="00FD3C92" w:rsidRPr="00DA0B1D" w:rsidRDefault="00FD3C92" w:rsidP="00496E9F">
      <w:pPr>
        <w:spacing w:after="0" w:line="240" w:lineRule="auto"/>
      </w:pPr>
      <w:r w:rsidRPr="00DA0B1D">
        <w:tab/>
      </w:r>
      <w:r w:rsidRPr="00DA0B1D">
        <w:tab/>
        <w:t xml:space="preserve">March 28 – AIS/LDC Fundraiser (formerly Snow Ball) </w:t>
      </w:r>
    </w:p>
    <w:p w14:paraId="5B068532" w14:textId="35A8341F" w:rsidR="00FD3C92" w:rsidRPr="00DA0B1D" w:rsidRDefault="00FD3C92" w:rsidP="00496E9F">
      <w:pPr>
        <w:spacing w:after="0" w:line="240" w:lineRule="auto"/>
      </w:pPr>
      <w:r w:rsidRPr="00DA0B1D">
        <w:tab/>
      </w:r>
      <w:r w:rsidRPr="00DA0B1D">
        <w:tab/>
      </w:r>
      <w:r w:rsidRPr="00DA0B1D">
        <w:tab/>
      </w:r>
      <w:r w:rsidR="007E2B24" w:rsidRPr="00DA0B1D">
        <w:t>2 panels</w:t>
      </w:r>
      <w:r w:rsidRPr="00DA0B1D">
        <w:t xml:space="preserve">, </w:t>
      </w:r>
      <w:r w:rsidR="00C17434" w:rsidRPr="00DA0B1D">
        <w:t>l</w:t>
      </w:r>
      <w:r w:rsidRPr="00DA0B1D">
        <w:t xml:space="preserve">uncheon, </w:t>
      </w:r>
      <w:r w:rsidR="00C17434" w:rsidRPr="00DA0B1D">
        <w:t>s</w:t>
      </w:r>
      <w:r w:rsidRPr="00DA0B1D">
        <w:t xml:space="preserve">peakers, </w:t>
      </w:r>
      <w:r w:rsidR="00C17434" w:rsidRPr="00DA0B1D">
        <w:t>r</w:t>
      </w:r>
      <w:r w:rsidRPr="00DA0B1D">
        <w:t>affle</w:t>
      </w:r>
    </w:p>
    <w:p w14:paraId="708431F7" w14:textId="2468D06A" w:rsidR="000C1E5A" w:rsidRPr="00DA0B1D" w:rsidRDefault="003A120E" w:rsidP="00496E9F">
      <w:pPr>
        <w:spacing w:after="0" w:line="240" w:lineRule="auto"/>
      </w:pPr>
      <w:r w:rsidRPr="00DA0B1D">
        <w:tab/>
        <w:t xml:space="preserve">AAPP – </w:t>
      </w:r>
      <w:r w:rsidR="000C1E5A" w:rsidRPr="00DA0B1D">
        <w:t>Joanne F.</w:t>
      </w:r>
    </w:p>
    <w:p w14:paraId="5F489F35" w14:textId="77777777" w:rsidR="00EA7700" w:rsidRPr="00DA0B1D" w:rsidRDefault="003A120E" w:rsidP="00E42134">
      <w:pPr>
        <w:spacing w:after="0" w:line="240" w:lineRule="auto"/>
        <w:ind w:left="1440"/>
      </w:pPr>
      <w:r w:rsidRPr="00DA0B1D">
        <w:t xml:space="preserve">4 </w:t>
      </w:r>
      <w:r w:rsidR="00634257" w:rsidRPr="00DA0B1D">
        <w:t>Alateen groups</w:t>
      </w:r>
      <w:r w:rsidRPr="00DA0B1D">
        <w:t xml:space="preserve"> marked for deletion, 5 inactive </w:t>
      </w:r>
      <w:r w:rsidR="00E42134" w:rsidRPr="00DA0B1D">
        <w:t>Alateen groups</w:t>
      </w:r>
    </w:p>
    <w:p w14:paraId="70ACA86A" w14:textId="438D895C" w:rsidR="003A120E" w:rsidRPr="00DA0B1D" w:rsidRDefault="00EA7700" w:rsidP="00E42134">
      <w:pPr>
        <w:spacing w:after="0" w:line="240" w:lineRule="auto"/>
        <w:ind w:left="1440"/>
      </w:pPr>
      <w:r w:rsidRPr="00DA0B1D">
        <w:t xml:space="preserve">June 15 </w:t>
      </w:r>
      <w:r w:rsidR="003A120E" w:rsidRPr="00DA0B1D">
        <w:t>deadline</w:t>
      </w:r>
      <w:r w:rsidR="00E42134" w:rsidRPr="00DA0B1D">
        <w:t xml:space="preserve"> for AMIAS certification</w:t>
      </w:r>
    </w:p>
    <w:p w14:paraId="47184FB8" w14:textId="616A0296" w:rsidR="000C1E5A" w:rsidRPr="00DA0B1D" w:rsidRDefault="000C1E5A" w:rsidP="00496E9F">
      <w:pPr>
        <w:spacing w:after="0" w:line="240" w:lineRule="auto"/>
      </w:pPr>
      <w:r w:rsidRPr="00DA0B1D">
        <w:tab/>
      </w:r>
      <w:r w:rsidRPr="00DA0B1D">
        <w:tab/>
        <w:t>AAPP training next weekend</w:t>
      </w:r>
      <w:r w:rsidRPr="00DA0B1D">
        <w:tab/>
      </w:r>
      <w:r w:rsidRPr="00DA0B1D">
        <w:tab/>
      </w:r>
    </w:p>
    <w:p w14:paraId="38A9F854" w14:textId="7F69F875" w:rsidR="007661D2" w:rsidRPr="00DA0B1D" w:rsidRDefault="007661D2" w:rsidP="00496E9F">
      <w:pPr>
        <w:spacing w:after="0" w:line="240" w:lineRule="auto"/>
      </w:pPr>
      <w:r w:rsidRPr="00DA0B1D">
        <w:tab/>
      </w:r>
      <w:r w:rsidRPr="00DA0B1D">
        <w:tab/>
        <w:t>Documentation must be held for 7 years per DOJ; Looking for locking file box (required)</w:t>
      </w:r>
    </w:p>
    <w:p w14:paraId="1F6D9ADD" w14:textId="5B8EB03A" w:rsidR="00EA7700" w:rsidRPr="00DA0B1D" w:rsidRDefault="00EA7700" w:rsidP="00DC2067">
      <w:pPr>
        <w:spacing w:after="0" w:line="240" w:lineRule="auto"/>
        <w:ind w:left="720" w:firstLine="720"/>
      </w:pPr>
      <w:r w:rsidRPr="00DA0B1D">
        <w:t>Has a password protected USB drive</w:t>
      </w:r>
    </w:p>
    <w:p w14:paraId="0C0B810F" w14:textId="35182643" w:rsidR="007B7178" w:rsidRPr="00DA0B1D" w:rsidRDefault="007B7178" w:rsidP="00DC2067">
      <w:pPr>
        <w:spacing w:after="0" w:line="240" w:lineRule="auto"/>
        <w:ind w:left="720" w:firstLine="720"/>
      </w:pPr>
      <w:r w:rsidRPr="00DA0B1D">
        <w:t xml:space="preserve">Digitized </w:t>
      </w:r>
      <w:r w:rsidR="00D712A2" w:rsidRPr="00DA0B1D">
        <w:t xml:space="preserve">AMIAS </w:t>
      </w:r>
      <w:r w:rsidRPr="00DA0B1D">
        <w:t>records</w:t>
      </w:r>
    </w:p>
    <w:p w14:paraId="7A80B80F" w14:textId="3AA9D74F" w:rsidR="00840847" w:rsidRPr="00DA0B1D" w:rsidRDefault="00840847" w:rsidP="00840847">
      <w:pPr>
        <w:spacing w:after="0" w:line="240" w:lineRule="auto"/>
        <w:ind w:firstLine="720"/>
      </w:pPr>
      <w:r w:rsidRPr="00DA0B1D">
        <w:t>Alateen – Renie M. – no report</w:t>
      </w:r>
    </w:p>
    <w:p w14:paraId="382E6040" w14:textId="35640B93" w:rsidR="00DE7ADE" w:rsidRPr="00DA0B1D" w:rsidRDefault="00DE7ADE" w:rsidP="00496E9F">
      <w:pPr>
        <w:spacing w:after="0" w:line="240" w:lineRule="auto"/>
      </w:pPr>
      <w:r w:rsidRPr="00DA0B1D">
        <w:tab/>
        <w:t>Assembly – Iris R.</w:t>
      </w:r>
    </w:p>
    <w:p w14:paraId="60162293" w14:textId="59F13490" w:rsidR="00DE7ADE" w:rsidRPr="00DA0B1D" w:rsidRDefault="00DE7ADE" w:rsidP="00496E9F">
      <w:pPr>
        <w:spacing w:after="0" w:line="240" w:lineRule="auto"/>
      </w:pPr>
      <w:r w:rsidRPr="00DA0B1D">
        <w:tab/>
      </w:r>
      <w:r w:rsidRPr="00DA0B1D">
        <w:tab/>
        <w:t>Needs host districts for Spring and Fall 2021</w:t>
      </w:r>
      <w:r w:rsidR="004B2BE4" w:rsidRPr="00DA0B1D">
        <w:t xml:space="preserve"> Assemblies</w:t>
      </w:r>
    </w:p>
    <w:p w14:paraId="12EC8F2B" w14:textId="0FB7B315" w:rsidR="00AD35A2" w:rsidRPr="00DA0B1D" w:rsidRDefault="00AD35A2" w:rsidP="00496E9F">
      <w:pPr>
        <w:spacing w:after="0" w:line="240" w:lineRule="auto"/>
      </w:pPr>
      <w:r w:rsidRPr="00DA0B1D">
        <w:tab/>
      </w:r>
      <w:r w:rsidRPr="00DA0B1D">
        <w:tab/>
        <w:t>Current Hotel Mead contract will be honored thru 2023; price may change in 2024</w:t>
      </w:r>
    </w:p>
    <w:p w14:paraId="3A796A6B" w14:textId="3169797D" w:rsidR="00DF1A1C" w:rsidRPr="00DA0B1D" w:rsidRDefault="00DF1A1C" w:rsidP="00496E9F">
      <w:pPr>
        <w:spacing w:after="0" w:line="240" w:lineRule="auto"/>
      </w:pPr>
      <w:r w:rsidRPr="00DA0B1D">
        <w:tab/>
        <w:t>Archives – Sharyl M.</w:t>
      </w:r>
    </w:p>
    <w:p w14:paraId="366673B2" w14:textId="7D8ED6A6" w:rsidR="00DF1A1C" w:rsidRPr="00DA0B1D" w:rsidRDefault="00DF1A1C" w:rsidP="00496E9F">
      <w:pPr>
        <w:spacing w:after="0" w:line="240" w:lineRule="auto"/>
      </w:pPr>
      <w:r w:rsidRPr="00DA0B1D">
        <w:tab/>
      </w:r>
      <w:r w:rsidRPr="00DA0B1D">
        <w:tab/>
        <w:t>Working with Jamie C., former Archivist</w:t>
      </w:r>
      <w:r w:rsidR="00383E33" w:rsidRPr="00DA0B1D">
        <w:t>,</w:t>
      </w:r>
      <w:r w:rsidRPr="00DA0B1D">
        <w:t xml:space="preserve"> to re-organize the materials and job description</w:t>
      </w:r>
    </w:p>
    <w:p w14:paraId="4684AFF1" w14:textId="3BCA1202" w:rsidR="00341686" w:rsidRPr="00DA0B1D" w:rsidRDefault="00341686" w:rsidP="00496E9F">
      <w:pPr>
        <w:spacing w:after="0" w:line="240" w:lineRule="auto"/>
      </w:pPr>
      <w:r w:rsidRPr="00DA0B1D">
        <w:tab/>
      </w:r>
      <w:r w:rsidRPr="00DA0B1D">
        <w:tab/>
        <w:t xml:space="preserve">Working on </w:t>
      </w:r>
      <w:r w:rsidR="00ED13F2" w:rsidRPr="00DA0B1D">
        <w:t xml:space="preserve">getting </w:t>
      </w:r>
      <w:r w:rsidRPr="00DA0B1D">
        <w:t>Group Histories, Personal Histories, Archives Gift Submission Form</w:t>
      </w:r>
    </w:p>
    <w:p w14:paraId="6FA531AF" w14:textId="77777777" w:rsidR="002D4A40" w:rsidRPr="00DA0B1D" w:rsidRDefault="002D4A40" w:rsidP="002D4A40">
      <w:pPr>
        <w:spacing w:after="0" w:line="240" w:lineRule="auto"/>
        <w:ind w:firstLine="720"/>
      </w:pPr>
      <w:r w:rsidRPr="00DA0B1D">
        <w:t>Convention – Terri R.</w:t>
      </w:r>
    </w:p>
    <w:p w14:paraId="5221A434" w14:textId="2AA665FF" w:rsidR="002D4A40" w:rsidRPr="00DA0B1D" w:rsidRDefault="002D4A40" w:rsidP="00496E9F">
      <w:pPr>
        <w:spacing w:after="0" w:line="240" w:lineRule="auto"/>
      </w:pPr>
      <w:r w:rsidRPr="00DA0B1D">
        <w:tab/>
      </w:r>
      <w:r w:rsidRPr="00DA0B1D">
        <w:tab/>
        <w:t xml:space="preserve">Convention booked for 2020, 2021, 2022 at Chula Vista Resort </w:t>
      </w:r>
    </w:p>
    <w:p w14:paraId="3265AD88" w14:textId="77777777" w:rsidR="002D4A40" w:rsidRPr="00DA0B1D" w:rsidRDefault="002D4A40" w:rsidP="002D4A40">
      <w:pPr>
        <w:spacing w:after="0" w:line="240" w:lineRule="auto"/>
        <w:ind w:firstLine="720"/>
      </w:pPr>
      <w:r w:rsidRPr="00DA0B1D">
        <w:t xml:space="preserve">Group Records Coordinator - Rhonda P. </w:t>
      </w:r>
    </w:p>
    <w:p w14:paraId="2B38857C" w14:textId="138C45A0" w:rsidR="002D4A40" w:rsidRPr="00DA0B1D" w:rsidRDefault="002D4A40" w:rsidP="00496E9F">
      <w:pPr>
        <w:spacing w:after="0" w:line="240" w:lineRule="auto"/>
      </w:pPr>
      <w:r w:rsidRPr="00DA0B1D">
        <w:tab/>
      </w:r>
      <w:r w:rsidRPr="00DA0B1D">
        <w:tab/>
        <w:t>As of 2/8/20 – 318 active groups, 119 inactive, 6 reported not meeting, 18 no mail status</w:t>
      </w:r>
      <w:r w:rsidRPr="00DA0B1D">
        <w:tab/>
      </w:r>
    </w:p>
    <w:p w14:paraId="668CAA5F" w14:textId="0A0050A4" w:rsidR="00847F38" w:rsidRPr="00DA0B1D" w:rsidRDefault="00847F38" w:rsidP="00496E9F">
      <w:pPr>
        <w:spacing w:after="0" w:line="240" w:lineRule="auto"/>
      </w:pPr>
      <w:r w:rsidRPr="00DA0B1D">
        <w:tab/>
        <w:t>Webmaster- Dan G.</w:t>
      </w:r>
    </w:p>
    <w:p w14:paraId="4D2080D8" w14:textId="00EBE8F7" w:rsidR="00847F38" w:rsidRPr="00DA0B1D" w:rsidRDefault="00847F38" w:rsidP="00496E9F">
      <w:pPr>
        <w:spacing w:after="0" w:line="240" w:lineRule="auto"/>
      </w:pPr>
      <w:r w:rsidRPr="00DA0B1D">
        <w:tab/>
      </w:r>
      <w:r w:rsidRPr="00DA0B1D">
        <w:tab/>
      </w:r>
      <w:r w:rsidR="008D4E5E" w:rsidRPr="00DA0B1D">
        <w:t xml:space="preserve">Reports sent in </w:t>
      </w:r>
      <w:r w:rsidR="00634257" w:rsidRPr="00DA0B1D">
        <w:t>.</w:t>
      </w:r>
      <w:r w:rsidR="008D4E5E" w:rsidRPr="00DA0B1D">
        <w:t>p</w:t>
      </w:r>
      <w:r w:rsidRPr="00DA0B1D">
        <w:t>df</w:t>
      </w:r>
      <w:r w:rsidR="008D4E5E" w:rsidRPr="00DA0B1D">
        <w:t xml:space="preserve"> </w:t>
      </w:r>
      <w:r w:rsidR="002A55C1" w:rsidRPr="00DA0B1D">
        <w:t>f</w:t>
      </w:r>
      <w:r w:rsidRPr="00DA0B1D">
        <w:t>ormat make</w:t>
      </w:r>
      <w:r w:rsidR="0062560A" w:rsidRPr="00DA0B1D">
        <w:t>s</w:t>
      </w:r>
      <w:r w:rsidRPr="00DA0B1D">
        <w:t xml:space="preserve"> posting easier</w:t>
      </w:r>
    </w:p>
    <w:p w14:paraId="1AEFAC20" w14:textId="4030DB76" w:rsidR="00847F38" w:rsidRPr="00DA0B1D" w:rsidRDefault="00847F38" w:rsidP="00496E9F">
      <w:pPr>
        <w:spacing w:after="0" w:line="240" w:lineRule="auto"/>
      </w:pPr>
      <w:r w:rsidRPr="00DA0B1D">
        <w:tab/>
      </w:r>
      <w:r w:rsidRPr="00DA0B1D">
        <w:tab/>
      </w:r>
      <w:r w:rsidR="00A01FA8" w:rsidRPr="00DA0B1D">
        <w:t xml:space="preserve">Area </w:t>
      </w:r>
      <w:r w:rsidR="00795233" w:rsidRPr="00DA0B1D">
        <w:t>website</w:t>
      </w:r>
      <w:r w:rsidRPr="00DA0B1D">
        <w:t xml:space="preserve"> </w:t>
      </w:r>
      <w:r w:rsidR="006607E1" w:rsidRPr="00DA0B1D">
        <w:t xml:space="preserve">is </w:t>
      </w:r>
      <w:r w:rsidRPr="00DA0B1D">
        <w:t>paid for 3 years</w:t>
      </w:r>
    </w:p>
    <w:p w14:paraId="2D602665" w14:textId="174A7325" w:rsidR="00CD7F91" w:rsidRPr="00DA0B1D" w:rsidRDefault="00CD7F91" w:rsidP="00496E9F">
      <w:pPr>
        <w:spacing w:after="0" w:line="240" w:lineRule="auto"/>
      </w:pPr>
      <w:r w:rsidRPr="00DA0B1D">
        <w:tab/>
      </w:r>
      <w:r w:rsidRPr="00DA0B1D">
        <w:tab/>
        <w:t>Revising the website</w:t>
      </w:r>
    </w:p>
    <w:p w14:paraId="0FAADE62" w14:textId="55193B40" w:rsidR="00250B62" w:rsidRPr="00DA0B1D" w:rsidRDefault="00847F38" w:rsidP="00496E9F">
      <w:pPr>
        <w:spacing w:after="0" w:line="240" w:lineRule="auto"/>
      </w:pPr>
      <w:r w:rsidRPr="00DA0B1D">
        <w:tab/>
      </w:r>
      <w:r w:rsidRPr="00DA0B1D">
        <w:tab/>
        <w:t xml:space="preserve">Remote </w:t>
      </w:r>
      <w:r w:rsidR="000E7F2D" w:rsidRPr="00DA0B1D">
        <w:t>accessibility</w:t>
      </w:r>
      <w:r w:rsidR="006607E1" w:rsidRPr="00DA0B1D">
        <w:t xml:space="preserve"> for Area meetings is available</w:t>
      </w:r>
    </w:p>
    <w:p w14:paraId="20B51F89" w14:textId="29221225" w:rsidR="00496E9F" w:rsidRPr="00CA6974" w:rsidRDefault="00B171F2" w:rsidP="00496E9F">
      <w:pPr>
        <w:spacing w:after="0" w:line="240" w:lineRule="auto"/>
        <w:rPr>
          <w:b/>
          <w:bCs/>
        </w:rPr>
      </w:pPr>
      <w:r w:rsidRPr="00DA0B1D">
        <w:t xml:space="preserve">   </w:t>
      </w:r>
      <w:r w:rsidR="00496E9F" w:rsidRPr="00CA6974">
        <w:rPr>
          <w:b/>
          <w:bCs/>
        </w:rPr>
        <w:t>Officers</w:t>
      </w:r>
      <w:r w:rsidR="005C4AD9" w:rsidRPr="00CA6974">
        <w:rPr>
          <w:b/>
          <w:bCs/>
        </w:rPr>
        <w:t xml:space="preserve"> &amp; Past Delegates</w:t>
      </w:r>
    </w:p>
    <w:p w14:paraId="1B1EE64B" w14:textId="2FE87699" w:rsidR="00250B62" w:rsidRPr="00DA0B1D" w:rsidRDefault="00250B62" w:rsidP="00496E9F">
      <w:pPr>
        <w:spacing w:after="0" w:line="240" w:lineRule="auto"/>
      </w:pPr>
      <w:r w:rsidRPr="00DA0B1D">
        <w:tab/>
        <w:t>Delegate – Susan B.</w:t>
      </w:r>
    </w:p>
    <w:p w14:paraId="004B9BEA" w14:textId="77777777" w:rsidR="004D6091" w:rsidRPr="00DA0B1D" w:rsidRDefault="00250B62" w:rsidP="00496E9F">
      <w:pPr>
        <w:spacing w:after="0" w:line="240" w:lineRule="auto"/>
      </w:pPr>
      <w:r w:rsidRPr="00DA0B1D">
        <w:tab/>
      </w:r>
      <w:r w:rsidRPr="00DA0B1D">
        <w:tab/>
        <w:t>Mentoring a new Delegate</w:t>
      </w:r>
      <w:r w:rsidR="0015721A" w:rsidRPr="00DA0B1D">
        <w:t xml:space="preserve"> for W</w:t>
      </w:r>
      <w:r w:rsidR="004D6091" w:rsidRPr="00DA0B1D">
        <w:t>orld Service Committee</w:t>
      </w:r>
    </w:p>
    <w:p w14:paraId="61AB73AC" w14:textId="06EC892B" w:rsidR="00445ABC" w:rsidRPr="00DA0B1D" w:rsidRDefault="0015721A" w:rsidP="004D6091">
      <w:pPr>
        <w:spacing w:after="0" w:line="240" w:lineRule="auto"/>
        <w:ind w:firstLine="720"/>
      </w:pPr>
      <w:r w:rsidRPr="00DA0B1D">
        <w:t>Past Delegate</w:t>
      </w:r>
      <w:r w:rsidR="00ED03DB" w:rsidRPr="00DA0B1D">
        <w:t>s</w:t>
      </w:r>
    </w:p>
    <w:p w14:paraId="55D73997" w14:textId="71E455C5" w:rsidR="0015721A" w:rsidRPr="00DA0B1D" w:rsidRDefault="0015721A" w:rsidP="00445ABC">
      <w:pPr>
        <w:spacing w:after="0" w:line="240" w:lineRule="auto"/>
        <w:ind w:left="720" w:firstLine="720"/>
      </w:pPr>
      <w:r w:rsidRPr="00DA0B1D">
        <w:t>Don B.</w:t>
      </w:r>
      <w:r w:rsidR="00445ABC" w:rsidRPr="00DA0B1D">
        <w:t xml:space="preserve"> - </w:t>
      </w:r>
      <w:r w:rsidRPr="00DA0B1D">
        <w:t>Chair of 2021 Midlake monthly planning committee</w:t>
      </w:r>
      <w:r w:rsidR="00445ABC" w:rsidRPr="00DA0B1D">
        <w:t xml:space="preserve"> (need</w:t>
      </w:r>
      <w:r w:rsidR="00214668" w:rsidRPr="00DA0B1D">
        <w:t xml:space="preserve"> </w:t>
      </w:r>
      <w:r w:rsidR="00445ABC" w:rsidRPr="00DA0B1D">
        <w:t>to be AMIAS)</w:t>
      </w:r>
    </w:p>
    <w:p w14:paraId="482C130B" w14:textId="180B65B6" w:rsidR="00445ABC" w:rsidRPr="00DA0B1D" w:rsidRDefault="00EA7E2F" w:rsidP="00496E9F">
      <w:pPr>
        <w:spacing w:after="0" w:line="240" w:lineRule="auto"/>
      </w:pPr>
      <w:r w:rsidRPr="00DA0B1D">
        <w:tab/>
      </w:r>
      <w:r w:rsidRPr="00DA0B1D">
        <w:tab/>
      </w:r>
      <w:r w:rsidR="00AA2195" w:rsidRPr="00DA0B1D">
        <w:tab/>
      </w:r>
      <w:r w:rsidRPr="00DA0B1D">
        <w:t>Alateen information starts at the Al-Anon meetings (use the table tent</w:t>
      </w:r>
      <w:r w:rsidR="000E7D58" w:rsidRPr="00DA0B1D">
        <w:t xml:space="preserve"> at Al-Anon meetings</w:t>
      </w:r>
      <w:r w:rsidRPr="00DA0B1D">
        <w:t>)</w:t>
      </w:r>
    </w:p>
    <w:p w14:paraId="159F336E" w14:textId="5E284E15" w:rsidR="00445ABC" w:rsidRPr="00DA0B1D" w:rsidRDefault="00445ABC" w:rsidP="00A56CCA">
      <w:pPr>
        <w:spacing w:after="0" w:line="240" w:lineRule="auto"/>
        <w:ind w:left="2880" w:hanging="1440"/>
      </w:pPr>
      <w:r w:rsidRPr="00DA0B1D">
        <w:t>Carol V.</w:t>
      </w:r>
      <w:r w:rsidR="00060228" w:rsidRPr="00DA0B1D">
        <w:t xml:space="preserve"> -</w:t>
      </w:r>
      <w:r w:rsidRPr="00DA0B1D">
        <w:t xml:space="preserve"> </w:t>
      </w:r>
      <w:r w:rsidR="00060228" w:rsidRPr="00DA0B1D">
        <w:t>W</w:t>
      </w:r>
      <w:r w:rsidRPr="00DA0B1D">
        <w:t xml:space="preserve">ill be attending </w:t>
      </w:r>
      <w:r w:rsidR="00B31B8F" w:rsidRPr="00DA0B1D">
        <w:t xml:space="preserve">the </w:t>
      </w:r>
      <w:r w:rsidRPr="00DA0B1D">
        <w:t xml:space="preserve">US NCRDM and </w:t>
      </w:r>
      <w:r w:rsidR="002F6864" w:rsidRPr="00DA0B1D">
        <w:t xml:space="preserve">will be </w:t>
      </w:r>
      <w:r w:rsidR="00A56CCA" w:rsidRPr="00DA0B1D">
        <w:t xml:space="preserve">providing a </w:t>
      </w:r>
      <w:r w:rsidRPr="00DA0B1D">
        <w:t>Growing Service Committee</w:t>
      </w:r>
      <w:r w:rsidR="00A56CCA" w:rsidRPr="00DA0B1D">
        <w:t xml:space="preserve"> presentation in Indianapo</w:t>
      </w:r>
      <w:r w:rsidR="002F6864" w:rsidRPr="00DA0B1D">
        <w:t>l</w:t>
      </w:r>
      <w:r w:rsidR="00A56CCA" w:rsidRPr="00DA0B1D">
        <w:t>is</w:t>
      </w:r>
    </w:p>
    <w:p w14:paraId="6BE28995" w14:textId="1A05EAA5" w:rsidR="00911E49" w:rsidRPr="00DA0B1D" w:rsidRDefault="00445ABC" w:rsidP="00DA4BD4">
      <w:pPr>
        <w:spacing w:after="0" w:line="240" w:lineRule="auto"/>
        <w:ind w:left="720"/>
        <w:rPr>
          <w:b/>
          <w:bCs/>
        </w:rPr>
      </w:pPr>
      <w:r w:rsidRPr="008C4F63">
        <w:t>Alternate Delegate/</w:t>
      </w:r>
      <w:r w:rsidRPr="008C4F63">
        <w:rPr>
          <w:u w:val="single"/>
        </w:rPr>
        <w:t>Forum</w:t>
      </w:r>
      <w:r w:rsidRPr="008C4F63">
        <w:t xml:space="preserve"> Coordinator – Debbie H.</w:t>
      </w:r>
      <w:r w:rsidR="008C4F63">
        <w:t xml:space="preserve"> –</w:t>
      </w:r>
      <w:r w:rsidR="008C4F63" w:rsidRPr="00DA4BD4">
        <w:t xml:space="preserve"> </w:t>
      </w:r>
      <w:r w:rsidR="008C4F63" w:rsidRPr="008C4F63">
        <w:t xml:space="preserve">The </w:t>
      </w:r>
      <w:r w:rsidR="008C4F63" w:rsidRPr="008C4F63">
        <w:rPr>
          <w:u w:val="single"/>
        </w:rPr>
        <w:t>Forum</w:t>
      </w:r>
      <w:r w:rsidR="008C4F63">
        <w:t xml:space="preserve"> </w:t>
      </w:r>
      <w:r w:rsidR="007D6D41">
        <w:t>needs s</w:t>
      </w:r>
      <w:r w:rsidR="008C4F63">
        <w:t>ubmissions.</w:t>
      </w:r>
      <w:r w:rsidR="00DA4BD4">
        <w:t xml:space="preserve"> Debbie will attend the NCRDM.</w:t>
      </w:r>
    </w:p>
    <w:p w14:paraId="7C131232" w14:textId="77777777" w:rsidR="00CB52FE" w:rsidRPr="00DA0B1D" w:rsidRDefault="00CB52FE" w:rsidP="00006E8B">
      <w:pPr>
        <w:spacing w:after="0" w:line="240" w:lineRule="auto"/>
        <w:rPr>
          <w:b/>
          <w:bCs/>
        </w:rPr>
      </w:pPr>
    </w:p>
    <w:p w14:paraId="43E6BB54" w14:textId="746F20F6" w:rsidR="00006E8B" w:rsidRPr="00DA0B1D" w:rsidRDefault="00920F2E" w:rsidP="00326317">
      <w:pPr>
        <w:spacing w:after="0" w:line="240" w:lineRule="auto"/>
        <w:ind w:left="-360"/>
        <w:rPr>
          <w:b/>
          <w:bCs/>
        </w:rPr>
      </w:pPr>
      <w:r w:rsidRPr="00DA0B1D">
        <w:rPr>
          <w:b/>
          <w:bCs/>
        </w:rPr>
        <w:t xml:space="preserve">Afternoon </w:t>
      </w:r>
      <w:r w:rsidR="00006E8B" w:rsidRPr="00DA0B1D">
        <w:rPr>
          <w:b/>
          <w:bCs/>
        </w:rPr>
        <w:t>Breakout Session</w:t>
      </w:r>
    </w:p>
    <w:p w14:paraId="68A353E7" w14:textId="7EEAF715" w:rsidR="008D29B1" w:rsidRPr="00DA0B1D" w:rsidRDefault="008D29B1" w:rsidP="00F428EC">
      <w:pPr>
        <w:spacing w:after="0" w:line="240" w:lineRule="auto"/>
        <w:ind w:left="270" w:hanging="270"/>
      </w:pPr>
      <w:r w:rsidRPr="00DA0B1D">
        <w:rPr>
          <w:b/>
          <w:bCs/>
        </w:rPr>
        <w:t xml:space="preserve">  </w:t>
      </w:r>
      <w:r w:rsidR="00847276" w:rsidRPr="00DA0B1D">
        <w:rPr>
          <w:b/>
          <w:bCs/>
        </w:rPr>
        <w:t>“</w:t>
      </w:r>
      <w:r w:rsidR="00296F61" w:rsidRPr="00DA0B1D">
        <w:t>Are we ready to plant the seeds of growth?</w:t>
      </w:r>
      <w:r w:rsidR="00847276" w:rsidRPr="00DA0B1D">
        <w:t>”</w:t>
      </w:r>
    </w:p>
    <w:p w14:paraId="1D98D3A8" w14:textId="0E1EB2E4" w:rsidR="009923C4" w:rsidRPr="00DA0B1D" w:rsidRDefault="009923C4" w:rsidP="00982E3F">
      <w:pPr>
        <w:spacing w:after="0" w:line="240" w:lineRule="auto"/>
        <w:ind w:left="630" w:hanging="270"/>
      </w:pPr>
      <w:r w:rsidRPr="00DA0B1D">
        <w:t xml:space="preserve">Assembly </w:t>
      </w:r>
      <w:r w:rsidR="00A820C1" w:rsidRPr="00DA0B1D">
        <w:t>f</w:t>
      </w:r>
      <w:r w:rsidRPr="00DA0B1D">
        <w:t>ormat</w:t>
      </w:r>
      <w:r w:rsidR="00A820C1" w:rsidRPr="00DA0B1D">
        <w:t xml:space="preserve"> change</w:t>
      </w:r>
    </w:p>
    <w:p w14:paraId="4AC19A49" w14:textId="76381AC6" w:rsidR="001C7BAC" w:rsidRPr="00DA0B1D" w:rsidRDefault="001C7BAC" w:rsidP="00982E3F">
      <w:pPr>
        <w:spacing w:after="0" w:line="240" w:lineRule="auto"/>
        <w:ind w:left="630" w:hanging="270"/>
      </w:pPr>
      <w:r w:rsidRPr="00DA0B1D">
        <w:lastRenderedPageBreak/>
        <w:t>How to keep attendees awake after lunch -have break-out session right after lunch</w:t>
      </w:r>
    </w:p>
    <w:p w14:paraId="61682805" w14:textId="1FC31CE6" w:rsidR="00CE1E84" w:rsidRPr="00DA0B1D" w:rsidRDefault="00CE1E84" w:rsidP="00982E3F">
      <w:pPr>
        <w:spacing w:after="0" w:line="240" w:lineRule="auto"/>
        <w:ind w:left="630" w:hanging="270"/>
      </w:pPr>
      <w:r w:rsidRPr="00DA0B1D">
        <w:t>Have evaluation forms at one AWSC and Assembly per year</w:t>
      </w:r>
    </w:p>
    <w:p w14:paraId="1B385CBA" w14:textId="5C50BD23" w:rsidR="00CE1E84" w:rsidRPr="00DA0B1D" w:rsidRDefault="00CE1E84" w:rsidP="00982E3F">
      <w:pPr>
        <w:spacing w:after="0" w:line="240" w:lineRule="auto"/>
        <w:ind w:left="630" w:hanging="270"/>
      </w:pPr>
      <w:r w:rsidRPr="00DA0B1D">
        <w:t>Allow guests to sit with the AWSC members</w:t>
      </w:r>
    </w:p>
    <w:p w14:paraId="2074DA0F" w14:textId="3BBA7072" w:rsidR="006E5E6A" w:rsidRPr="00DA0B1D" w:rsidRDefault="00E4484A" w:rsidP="00982E3F">
      <w:pPr>
        <w:spacing w:after="0" w:line="240" w:lineRule="auto"/>
        <w:ind w:left="900" w:hanging="270"/>
      </w:pPr>
      <w:r w:rsidRPr="00DA0B1D">
        <w:t xml:space="preserve">       </w:t>
      </w:r>
      <w:r w:rsidR="00F428EC" w:rsidRPr="00DA0B1D">
        <w:t>W</w:t>
      </w:r>
      <w:r w:rsidR="006E5E6A" w:rsidRPr="00DA0B1D">
        <w:t xml:space="preserve">orkshop topics: Growing in Service, Concepts of Service, Reaching Out, Slogans, Rules of Conduct, guests                    </w:t>
      </w:r>
      <w:r w:rsidR="00F428EC" w:rsidRPr="00DA0B1D">
        <w:t xml:space="preserve">             </w:t>
      </w:r>
      <w:r w:rsidR="006E5E6A" w:rsidRPr="00DA0B1D">
        <w:t>from unrepresented districts need to understand that they must be elected in advance to have a voice and a vote</w:t>
      </w:r>
    </w:p>
    <w:p w14:paraId="1CBEC08F" w14:textId="570AE74F" w:rsidR="00E23373" w:rsidRPr="00DA0B1D" w:rsidRDefault="00E23373" w:rsidP="00982E3F">
      <w:pPr>
        <w:spacing w:after="0" w:line="240" w:lineRule="auto"/>
        <w:ind w:left="450" w:hanging="450"/>
      </w:pPr>
      <w:r w:rsidRPr="00DA0B1D">
        <w:t xml:space="preserve">       </w:t>
      </w:r>
      <w:r w:rsidR="00D5271B" w:rsidRPr="00DA0B1D">
        <w:t>Using KBDM in advance of the meetings</w:t>
      </w:r>
    </w:p>
    <w:p w14:paraId="58589F6F" w14:textId="47D12D9C" w:rsidR="00D5271B" w:rsidRPr="00DA0B1D" w:rsidRDefault="00D5271B" w:rsidP="00982E3F">
      <w:pPr>
        <w:spacing w:after="0" w:line="240" w:lineRule="auto"/>
        <w:ind w:left="450" w:hanging="450"/>
      </w:pPr>
      <w:r w:rsidRPr="00DA0B1D">
        <w:t xml:space="preserve">       Website use training</w:t>
      </w:r>
    </w:p>
    <w:p w14:paraId="3ECFA678" w14:textId="3226624E" w:rsidR="00D5271B" w:rsidRPr="00DA0B1D" w:rsidRDefault="00D5271B" w:rsidP="00982E3F">
      <w:pPr>
        <w:spacing w:after="0" w:line="240" w:lineRule="auto"/>
        <w:ind w:left="450" w:hanging="450"/>
      </w:pPr>
      <w:r w:rsidRPr="00DA0B1D">
        <w:t xml:space="preserve">       Goals for each Panel/year</w:t>
      </w:r>
    </w:p>
    <w:p w14:paraId="059609F4" w14:textId="642C4EDC" w:rsidR="00D5271B" w:rsidRPr="00DA0B1D" w:rsidRDefault="00D5271B" w:rsidP="00982E3F">
      <w:pPr>
        <w:spacing w:after="0" w:line="240" w:lineRule="auto"/>
        <w:ind w:left="450" w:hanging="450"/>
      </w:pPr>
      <w:r w:rsidRPr="00DA0B1D">
        <w:t xml:space="preserve">       Disconnect because of lack of DRs</w:t>
      </w:r>
    </w:p>
    <w:p w14:paraId="12DA2BF6" w14:textId="5BDBC282" w:rsidR="00D5271B" w:rsidRPr="00DA0B1D" w:rsidRDefault="00D5271B" w:rsidP="00982E3F">
      <w:pPr>
        <w:spacing w:after="0" w:line="240" w:lineRule="auto"/>
        <w:ind w:left="450" w:hanging="450"/>
      </w:pPr>
      <w:r w:rsidRPr="00DA0B1D">
        <w:t xml:space="preserve">       Service Sponsorship</w:t>
      </w:r>
      <w:r w:rsidR="006B2C3E" w:rsidRPr="00DA0B1D">
        <w:t>/mentoring</w:t>
      </w:r>
    </w:p>
    <w:p w14:paraId="65DEED9E" w14:textId="77777777" w:rsidR="00CA349A" w:rsidRPr="00DA0B1D" w:rsidRDefault="00D5271B" w:rsidP="00982E3F">
      <w:pPr>
        <w:spacing w:after="0" w:line="240" w:lineRule="auto"/>
        <w:ind w:left="450" w:hanging="450"/>
      </w:pPr>
      <w:r w:rsidRPr="00DA0B1D">
        <w:t xml:space="preserve">       </w:t>
      </w:r>
      <w:r w:rsidR="006B2C3E" w:rsidRPr="00DA0B1D">
        <w:t>Meeting in person has benefits</w:t>
      </w:r>
    </w:p>
    <w:p w14:paraId="5EFBFD63" w14:textId="11523881" w:rsidR="000661CE" w:rsidRPr="00DA0B1D" w:rsidRDefault="00CA349A" w:rsidP="00982E3F">
      <w:pPr>
        <w:spacing w:after="0" w:line="240" w:lineRule="auto"/>
        <w:ind w:left="450" w:hanging="450"/>
      </w:pPr>
      <w:r w:rsidRPr="00DA0B1D">
        <w:t xml:space="preserve">      </w:t>
      </w:r>
      <w:r w:rsidR="00262491" w:rsidRPr="00DA0B1D">
        <w:t xml:space="preserve"> Delegate or someone else </w:t>
      </w:r>
      <w:r w:rsidR="00160BF0" w:rsidRPr="00DA0B1D">
        <w:t>help with p</w:t>
      </w:r>
      <w:r w:rsidR="000661CE" w:rsidRPr="00DA0B1D">
        <w:t>ersonality conflicts</w:t>
      </w:r>
      <w:r w:rsidR="00160BF0" w:rsidRPr="00DA0B1D">
        <w:t xml:space="preserve"> within </w:t>
      </w:r>
      <w:r w:rsidR="00EB2CD4" w:rsidRPr="00DA0B1D">
        <w:t>groups</w:t>
      </w:r>
    </w:p>
    <w:p w14:paraId="71ABAE2A" w14:textId="3274FAA4" w:rsidR="009923C4" w:rsidRPr="00DA0B1D" w:rsidRDefault="00EB2CD4" w:rsidP="00982E3F">
      <w:pPr>
        <w:spacing w:after="0" w:line="240" w:lineRule="auto"/>
        <w:ind w:left="450" w:hanging="450"/>
      </w:pPr>
      <w:r w:rsidRPr="00DA0B1D">
        <w:t xml:space="preserve">       Encouraging members to become more involved in Service</w:t>
      </w:r>
    </w:p>
    <w:p w14:paraId="50305239" w14:textId="1836F911" w:rsidR="00006E8B" w:rsidRPr="00DA0B1D" w:rsidRDefault="00006E8B" w:rsidP="00982E3F">
      <w:pPr>
        <w:spacing w:after="0" w:line="240" w:lineRule="auto"/>
        <w:ind w:hanging="270"/>
      </w:pPr>
      <w:r w:rsidRPr="00DA0B1D">
        <w:t xml:space="preserve">   </w:t>
      </w:r>
    </w:p>
    <w:p w14:paraId="63685CC2" w14:textId="519CE0C3" w:rsidR="00006E8B" w:rsidRPr="00DA0B1D" w:rsidRDefault="00A94ABC" w:rsidP="00006E8B">
      <w:pPr>
        <w:spacing w:after="0" w:line="240" w:lineRule="auto"/>
        <w:rPr>
          <w:b/>
          <w:bCs/>
        </w:rPr>
      </w:pPr>
      <w:r w:rsidRPr="00DA0B1D">
        <w:rPr>
          <w:b/>
          <w:bCs/>
        </w:rPr>
        <w:t>What</w:t>
      </w:r>
      <w:r w:rsidR="00006E8B" w:rsidRPr="00DA0B1D">
        <w:rPr>
          <w:b/>
          <w:bCs/>
        </w:rPr>
        <w:t xml:space="preserve"> Is Important to Take Back to Your </w:t>
      </w:r>
      <w:r w:rsidR="00911E49" w:rsidRPr="00DA0B1D">
        <w:rPr>
          <w:b/>
          <w:bCs/>
        </w:rPr>
        <w:t>District?</w:t>
      </w:r>
    </w:p>
    <w:p w14:paraId="7646E563" w14:textId="595F4F91" w:rsidR="00911E49" w:rsidRPr="00DA0B1D" w:rsidRDefault="00911E49" w:rsidP="004968AF">
      <w:pPr>
        <w:spacing w:after="0" w:line="240" w:lineRule="auto"/>
        <w:ind w:left="540" w:hanging="180"/>
      </w:pPr>
      <w:r w:rsidRPr="00DA0B1D">
        <w:t xml:space="preserve">Read the </w:t>
      </w:r>
      <w:r w:rsidR="00A95CAA" w:rsidRPr="00DA0B1D">
        <w:t xml:space="preserve">AWSC </w:t>
      </w:r>
      <w:r w:rsidRPr="00DA0B1D">
        <w:t>minutes</w:t>
      </w:r>
      <w:r w:rsidR="00A7360F" w:rsidRPr="00DA0B1D">
        <w:t xml:space="preserve"> in advance</w:t>
      </w:r>
      <w:r w:rsidR="00417338" w:rsidRPr="00DA0B1D">
        <w:t xml:space="preserve"> – they will be posted earlier</w:t>
      </w:r>
    </w:p>
    <w:p w14:paraId="16405548" w14:textId="6ACE339F" w:rsidR="00911E49" w:rsidRPr="00DA0B1D" w:rsidRDefault="001F0EA6" w:rsidP="004968AF">
      <w:pPr>
        <w:spacing w:after="0" w:line="240" w:lineRule="auto"/>
        <w:ind w:left="540" w:hanging="180"/>
      </w:pPr>
      <w:r w:rsidRPr="00DA0B1D">
        <w:t xml:space="preserve">Area </w:t>
      </w:r>
      <w:r w:rsidR="00911E49" w:rsidRPr="00DA0B1D">
        <w:t>activities (AIS Fundraiser, workshops)</w:t>
      </w:r>
    </w:p>
    <w:p w14:paraId="63040B34" w14:textId="635D9C42" w:rsidR="00911E49" w:rsidRPr="00DA0B1D" w:rsidRDefault="00911E49" w:rsidP="004968AF">
      <w:pPr>
        <w:spacing w:after="0" w:line="240" w:lineRule="auto"/>
        <w:ind w:left="540" w:hanging="180"/>
      </w:pPr>
      <w:r w:rsidRPr="00DA0B1D">
        <w:t>Upcoming Assembly topic</w:t>
      </w:r>
    </w:p>
    <w:p w14:paraId="194075E2" w14:textId="3BBA10AF" w:rsidR="00911E49" w:rsidRPr="00DA0B1D" w:rsidRDefault="00911E49" w:rsidP="004968AF">
      <w:pPr>
        <w:spacing w:after="0" w:line="240" w:lineRule="auto"/>
        <w:ind w:left="540" w:hanging="180"/>
      </w:pPr>
      <w:r w:rsidRPr="00DA0B1D">
        <w:t>Remote Accessibility</w:t>
      </w:r>
    </w:p>
    <w:p w14:paraId="6C1ED4E0" w14:textId="23EE43BF" w:rsidR="00911E49" w:rsidRPr="00DA0B1D" w:rsidRDefault="00911E49" w:rsidP="004968AF">
      <w:pPr>
        <w:spacing w:after="0" w:line="240" w:lineRule="auto"/>
        <w:ind w:left="540" w:hanging="180"/>
      </w:pPr>
      <w:r w:rsidRPr="00DA0B1D">
        <w:t xml:space="preserve">2021 </w:t>
      </w:r>
      <w:r w:rsidR="00D44E64" w:rsidRPr="00DA0B1D">
        <w:t>h</w:t>
      </w:r>
      <w:r w:rsidRPr="00DA0B1D">
        <w:t xml:space="preserve">osting </w:t>
      </w:r>
      <w:r w:rsidR="00D44E64" w:rsidRPr="00DA0B1D">
        <w:t>d</w:t>
      </w:r>
      <w:r w:rsidRPr="00DA0B1D">
        <w:t xml:space="preserve">istrict </w:t>
      </w:r>
      <w:r w:rsidR="00D44E64" w:rsidRPr="00DA0B1D">
        <w:t xml:space="preserve">is </w:t>
      </w:r>
      <w:r w:rsidRPr="00DA0B1D">
        <w:t>needed</w:t>
      </w:r>
    </w:p>
    <w:p w14:paraId="356AAE4E" w14:textId="579ADDD1" w:rsidR="00911E49" w:rsidRPr="00DA0B1D" w:rsidRDefault="00911E49" w:rsidP="004968AF">
      <w:pPr>
        <w:spacing w:after="0" w:line="240" w:lineRule="auto"/>
        <w:ind w:left="540" w:hanging="180"/>
      </w:pPr>
      <w:r w:rsidRPr="00DA0B1D">
        <w:t>Convention Secretary and Raffle Chair needed</w:t>
      </w:r>
    </w:p>
    <w:p w14:paraId="6B3C8FD0" w14:textId="7771E381" w:rsidR="00911E49" w:rsidRPr="00DA0B1D" w:rsidRDefault="00911E49" w:rsidP="004968AF">
      <w:pPr>
        <w:spacing w:after="0" w:line="240" w:lineRule="auto"/>
        <w:ind w:left="540" w:hanging="180"/>
      </w:pPr>
      <w:r w:rsidRPr="00DA0B1D">
        <w:t xml:space="preserve">Invite Growing Service </w:t>
      </w:r>
      <w:r w:rsidR="00DC60B5" w:rsidRPr="00DA0B1D">
        <w:t xml:space="preserve">Committee </w:t>
      </w:r>
      <w:r w:rsidRPr="00DA0B1D">
        <w:t>to put on a presentation/workshop</w:t>
      </w:r>
    </w:p>
    <w:p w14:paraId="59846B95" w14:textId="56338581" w:rsidR="00911E49" w:rsidRPr="00DA0B1D" w:rsidRDefault="00911E49" w:rsidP="004968AF">
      <w:pPr>
        <w:spacing w:after="0" w:line="240" w:lineRule="auto"/>
        <w:ind w:left="540" w:hanging="180"/>
      </w:pPr>
      <w:r w:rsidRPr="00DA0B1D">
        <w:t>District 10 is motivated to host the Spring 2020 Assembly</w:t>
      </w:r>
    </w:p>
    <w:p w14:paraId="1195967C" w14:textId="7E7C1397" w:rsidR="00911E49" w:rsidRPr="00DA0B1D" w:rsidRDefault="00911E49" w:rsidP="004968AF">
      <w:pPr>
        <w:spacing w:after="0" w:line="240" w:lineRule="auto"/>
        <w:ind w:left="540" w:hanging="180"/>
      </w:pPr>
      <w:r w:rsidRPr="00DA0B1D">
        <w:rPr>
          <w:u w:val="single"/>
        </w:rPr>
        <w:t>A</w:t>
      </w:r>
      <w:r w:rsidR="0005797A" w:rsidRPr="00DA0B1D">
        <w:rPr>
          <w:u w:val="single"/>
        </w:rPr>
        <w:t>l-Anon Faces Alcoholism</w:t>
      </w:r>
      <w:r w:rsidR="0005797A" w:rsidRPr="00DA0B1D">
        <w:t xml:space="preserve"> </w:t>
      </w:r>
      <w:r w:rsidRPr="00DA0B1D">
        <w:t>magazine</w:t>
      </w:r>
      <w:r w:rsidR="004C50B7" w:rsidRPr="00DA0B1D">
        <w:t xml:space="preserve"> is</w:t>
      </w:r>
      <w:r w:rsidRPr="00DA0B1D">
        <w:t xml:space="preserve"> available to hand out</w:t>
      </w:r>
      <w:r w:rsidR="00375F43" w:rsidRPr="00DA0B1D">
        <w:t xml:space="preserve"> to the public</w:t>
      </w:r>
    </w:p>
    <w:p w14:paraId="4489EC75" w14:textId="18E01C12" w:rsidR="00911E49" w:rsidRPr="00DA0B1D" w:rsidRDefault="00911E49" w:rsidP="004968AF">
      <w:pPr>
        <w:spacing w:after="0" w:line="240" w:lineRule="auto"/>
        <w:ind w:left="540" w:hanging="180"/>
      </w:pPr>
      <w:r w:rsidRPr="00DA0B1D">
        <w:t xml:space="preserve">April 11 </w:t>
      </w:r>
      <w:r w:rsidR="00375F43" w:rsidRPr="00DA0B1D">
        <w:t xml:space="preserve">is the report </w:t>
      </w:r>
      <w:r w:rsidRPr="00DA0B1D">
        <w:t>deadline for Spring</w:t>
      </w:r>
      <w:r w:rsidR="00ED4F36" w:rsidRPr="00DA0B1D">
        <w:t xml:space="preserve"> 2020</w:t>
      </w:r>
      <w:r w:rsidRPr="00DA0B1D">
        <w:t xml:space="preserve"> Assembly</w:t>
      </w:r>
    </w:p>
    <w:p w14:paraId="76306688" w14:textId="47E12687" w:rsidR="00911E49" w:rsidRPr="00DA0B1D" w:rsidRDefault="00C837CF" w:rsidP="004968AF">
      <w:pPr>
        <w:spacing w:after="0" w:line="240" w:lineRule="auto"/>
        <w:ind w:left="540" w:hanging="180"/>
        <w:rPr>
          <w:b/>
          <w:bCs/>
        </w:rPr>
      </w:pPr>
      <w:r w:rsidRPr="00DA0B1D">
        <w:t xml:space="preserve">August 2020 </w:t>
      </w:r>
      <w:r w:rsidR="00911E49" w:rsidRPr="00DA0B1D">
        <w:t>AWSC meeting is August 1</w:t>
      </w:r>
      <w:r w:rsidR="00911E49" w:rsidRPr="00DA0B1D">
        <w:rPr>
          <w:b/>
          <w:bCs/>
        </w:rPr>
        <w:tab/>
      </w:r>
    </w:p>
    <w:p w14:paraId="35BB6F8B" w14:textId="77777777" w:rsidR="00006E8B" w:rsidRPr="00DA0B1D" w:rsidRDefault="00006E8B" w:rsidP="00006E8B">
      <w:pPr>
        <w:spacing w:after="0" w:line="240" w:lineRule="auto"/>
      </w:pPr>
    </w:p>
    <w:p w14:paraId="58721BCF" w14:textId="73DCB094" w:rsidR="009B1316" w:rsidRPr="00DA0B1D" w:rsidRDefault="00006E8B" w:rsidP="00006E8B">
      <w:pPr>
        <w:spacing w:after="0" w:line="240" w:lineRule="auto"/>
        <w:rPr>
          <w:b/>
          <w:bCs/>
        </w:rPr>
      </w:pPr>
      <w:r w:rsidRPr="00DA0B1D">
        <w:rPr>
          <w:b/>
          <w:bCs/>
        </w:rPr>
        <w:t>Adjourn</w:t>
      </w:r>
    </w:p>
    <w:p w14:paraId="72B30501" w14:textId="735DE30F" w:rsidR="00006E8B" w:rsidRPr="00DA0B1D" w:rsidRDefault="00006E8B" w:rsidP="009B1316">
      <w:pPr>
        <w:spacing w:after="0" w:line="240" w:lineRule="auto"/>
        <w:ind w:firstLine="720"/>
        <w:rPr>
          <w:b/>
          <w:bCs/>
        </w:rPr>
      </w:pPr>
      <w:r w:rsidRPr="00DA0B1D">
        <w:rPr>
          <w:b/>
          <w:bCs/>
        </w:rPr>
        <w:t xml:space="preserve"> </w:t>
      </w:r>
      <w:r w:rsidR="00911E49" w:rsidRPr="00DA0B1D">
        <w:rPr>
          <w:b/>
          <w:bCs/>
        </w:rPr>
        <w:t xml:space="preserve"> Don B. made a motion to adjourn</w:t>
      </w:r>
      <w:r w:rsidR="00362AD2" w:rsidRPr="00DA0B1D">
        <w:rPr>
          <w:b/>
          <w:bCs/>
        </w:rPr>
        <w:t>.</w:t>
      </w:r>
      <w:r w:rsidR="00911E49" w:rsidRPr="00DA0B1D">
        <w:rPr>
          <w:b/>
          <w:bCs/>
        </w:rPr>
        <w:t xml:space="preserve"> 2</w:t>
      </w:r>
      <w:r w:rsidR="00911E49" w:rsidRPr="00DA0B1D">
        <w:rPr>
          <w:b/>
          <w:bCs/>
          <w:vertAlign w:val="superscript"/>
        </w:rPr>
        <w:t>nd</w:t>
      </w:r>
      <w:r w:rsidR="00911E49" w:rsidRPr="00DA0B1D">
        <w:rPr>
          <w:b/>
          <w:bCs/>
        </w:rPr>
        <w:t xml:space="preserve"> Dan G. Motion </w:t>
      </w:r>
      <w:r w:rsidR="009B1316" w:rsidRPr="00DA0B1D">
        <w:rPr>
          <w:b/>
          <w:bCs/>
        </w:rPr>
        <w:t>c</w:t>
      </w:r>
      <w:r w:rsidR="00911E49" w:rsidRPr="00DA0B1D">
        <w:rPr>
          <w:b/>
          <w:bCs/>
        </w:rPr>
        <w:t>arried.</w:t>
      </w:r>
      <w:r w:rsidR="00DA0B1D">
        <w:rPr>
          <w:b/>
          <w:bCs/>
        </w:rPr>
        <w:t xml:space="preserve"> The meeting was adjourned at 3:09pm.</w:t>
      </w:r>
    </w:p>
    <w:p w14:paraId="6ABF68FE" w14:textId="2EB08BCE" w:rsidR="00826486" w:rsidRDefault="00006E8B" w:rsidP="00006E8B">
      <w:pPr>
        <w:spacing w:after="0" w:line="240" w:lineRule="auto"/>
        <w:rPr>
          <w:i/>
          <w:iCs/>
        </w:rPr>
      </w:pPr>
      <w:r w:rsidRPr="00DA0B1D">
        <w:rPr>
          <w:i/>
          <w:iCs/>
        </w:rPr>
        <w:t xml:space="preserve"> </w:t>
      </w:r>
      <w:r w:rsidR="008F3990" w:rsidRPr="00DA0B1D">
        <w:rPr>
          <w:i/>
          <w:iCs/>
        </w:rPr>
        <w:t xml:space="preserve">              </w:t>
      </w:r>
      <w:r w:rsidRPr="00DA0B1D">
        <w:rPr>
          <w:i/>
          <w:iCs/>
        </w:rPr>
        <w:t xml:space="preserve"> </w:t>
      </w:r>
      <w:r w:rsidR="00BA1E88" w:rsidRPr="00DA0B1D">
        <w:rPr>
          <w:i/>
          <w:iCs/>
        </w:rPr>
        <w:t>The meeting was c</w:t>
      </w:r>
      <w:r w:rsidRPr="00DA0B1D">
        <w:rPr>
          <w:i/>
          <w:iCs/>
        </w:rPr>
        <w:t>los</w:t>
      </w:r>
      <w:r w:rsidR="003A5386" w:rsidRPr="00DA0B1D">
        <w:rPr>
          <w:i/>
          <w:iCs/>
        </w:rPr>
        <w:t>e</w:t>
      </w:r>
      <w:r w:rsidR="00290528" w:rsidRPr="00DA0B1D">
        <w:rPr>
          <w:i/>
          <w:iCs/>
        </w:rPr>
        <w:t>d</w:t>
      </w:r>
      <w:r w:rsidRPr="00DA0B1D">
        <w:rPr>
          <w:i/>
          <w:iCs/>
        </w:rPr>
        <w:t xml:space="preserve"> with the Al-Anon Declaration</w:t>
      </w:r>
      <w:r w:rsidR="00BA1E88" w:rsidRPr="00DA0B1D">
        <w:rPr>
          <w:i/>
          <w:iCs/>
        </w:rPr>
        <w:t>.</w:t>
      </w:r>
    </w:p>
    <w:p w14:paraId="45F02D8F" w14:textId="2A10AAFB" w:rsidR="00660A0F" w:rsidRDefault="00660A0F" w:rsidP="00006E8B">
      <w:pPr>
        <w:spacing w:after="0" w:line="240" w:lineRule="auto"/>
        <w:rPr>
          <w:i/>
          <w:iCs/>
        </w:rPr>
      </w:pPr>
    </w:p>
    <w:p w14:paraId="21B62E9C" w14:textId="77777777" w:rsidR="00660A0F" w:rsidRPr="00660A0F" w:rsidRDefault="00660A0F" w:rsidP="00660A0F">
      <w:pPr>
        <w:ind w:left="360"/>
      </w:pPr>
      <w:r w:rsidRPr="00660A0F">
        <w:t>Respectfully submitted,</w:t>
      </w:r>
    </w:p>
    <w:p w14:paraId="6526CB1F" w14:textId="77777777" w:rsidR="00660A0F" w:rsidRPr="00660A0F" w:rsidRDefault="00660A0F" w:rsidP="00660A0F">
      <w:pPr>
        <w:ind w:left="360"/>
        <w:rPr>
          <w:rFonts w:ascii="Arial" w:hAnsi="Arial" w:cs="Arial"/>
          <w:i/>
          <w:sz w:val="18"/>
          <w:szCs w:val="18"/>
        </w:rPr>
      </w:pPr>
      <w:r w:rsidRPr="00660A0F">
        <w:t>Linda D., Area Secretary (2019-2021)</w:t>
      </w:r>
    </w:p>
    <w:p w14:paraId="5C7C2577" w14:textId="77777777" w:rsidR="00660A0F" w:rsidRPr="00660A0F" w:rsidRDefault="00660A0F" w:rsidP="00006E8B">
      <w:pPr>
        <w:spacing w:after="0" w:line="240" w:lineRule="auto"/>
      </w:pPr>
    </w:p>
    <w:p w14:paraId="4A8474EB" w14:textId="77777777" w:rsidR="00B76BF2" w:rsidRPr="00DA0B1D" w:rsidRDefault="00B76BF2" w:rsidP="00706BB7">
      <w:pPr>
        <w:rPr>
          <w:sz w:val="24"/>
          <w:szCs w:val="36"/>
        </w:rPr>
      </w:pPr>
    </w:p>
    <w:sectPr w:rsidR="00B76BF2" w:rsidRPr="00DA0B1D" w:rsidSect="00E0574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6280" w14:textId="77777777" w:rsidR="005D6966" w:rsidRDefault="005D6966" w:rsidP="001744DA">
      <w:pPr>
        <w:spacing w:after="0" w:line="240" w:lineRule="auto"/>
      </w:pPr>
      <w:r>
        <w:separator/>
      </w:r>
    </w:p>
  </w:endnote>
  <w:endnote w:type="continuationSeparator" w:id="0">
    <w:p w14:paraId="212DDC99" w14:textId="77777777" w:rsidR="005D6966" w:rsidRDefault="005D6966" w:rsidP="0017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0B2A" w14:textId="77777777" w:rsidR="006E31A8" w:rsidRDefault="006E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524969"/>
      <w:docPartObj>
        <w:docPartGallery w:val="Page Numbers (Bottom of Page)"/>
        <w:docPartUnique/>
      </w:docPartObj>
    </w:sdtPr>
    <w:sdtEndPr/>
    <w:sdtContent>
      <w:sdt>
        <w:sdtPr>
          <w:id w:val="-915243045"/>
          <w:docPartObj>
            <w:docPartGallery w:val="Page Numbers (Top of Page)"/>
            <w:docPartUnique/>
          </w:docPartObj>
        </w:sdtPr>
        <w:sdtEndPr/>
        <w:sdtContent>
          <w:p w14:paraId="263D0EFF" w14:textId="77777777" w:rsidR="009E37D8" w:rsidRDefault="009E37D8" w:rsidP="009E37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235339" w14:textId="77777777" w:rsidR="009E37D8" w:rsidRDefault="009E37D8" w:rsidP="009E37D8">
    <w:pPr>
      <w:pStyle w:val="Footer"/>
      <w:tabs>
        <w:tab w:val="clear" w:pos="4680"/>
        <w:tab w:val="clear" w:pos="9360"/>
        <w:tab w:val="center" w:pos="5220"/>
        <w:tab w:val="right" w:pos="10080"/>
      </w:tabs>
      <w:rPr>
        <w:rFonts w:asciiTheme="majorHAnsi" w:hAnsiTheme="majorHAnsi"/>
        <w:i/>
        <w:sz w:val="18"/>
        <w:szCs w:val="18"/>
      </w:rPr>
    </w:pPr>
  </w:p>
  <w:p w14:paraId="70C9E8E6" w14:textId="588C70C9" w:rsidR="009E37D8" w:rsidRPr="00D62F20" w:rsidRDefault="009E37D8" w:rsidP="009E37D8">
    <w:pPr>
      <w:pStyle w:val="Footer"/>
      <w:tabs>
        <w:tab w:val="clear" w:pos="4680"/>
        <w:tab w:val="clear" w:pos="9360"/>
        <w:tab w:val="center" w:pos="5220"/>
        <w:tab w:val="right" w:pos="10080"/>
      </w:tabs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Unapproved March 2020 AWSC Minutes</w:t>
    </w:r>
    <w:r w:rsidR="00036710">
      <w:rPr>
        <w:rFonts w:asciiTheme="majorHAnsi" w:hAnsiTheme="majorHAnsi"/>
        <w:i/>
        <w:sz w:val="18"/>
        <w:szCs w:val="18"/>
      </w:rPr>
      <w:t xml:space="preserve"> apj</w:t>
    </w:r>
    <w:r>
      <w:rPr>
        <w:rFonts w:asciiTheme="majorHAnsi" w:hAnsiTheme="majorHAnsi"/>
        <w:i/>
        <w:sz w:val="18"/>
        <w:szCs w:val="18"/>
      </w:rPr>
      <w:t>.</w:t>
    </w:r>
    <w:r w:rsidR="006E31A8">
      <w:rPr>
        <w:rFonts w:asciiTheme="majorHAnsi" w:hAnsiTheme="majorHAnsi"/>
        <w:i/>
        <w:sz w:val="18"/>
        <w:szCs w:val="18"/>
      </w:rPr>
      <w:t>pdf</w:t>
    </w:r>
    <w:r>
      <w:rPr>
        <w:rFonts w:asciiTheme="majorHAnsi" w:hAnsiTheme="majorHAnsi"/>
        <w:i/>
        <w:sz w:val="18"/>
        <w:szCs w:val="18"/>
      </w:rPr>
      <w:t xml:space="preserve">                                  </w:t>
    </w:r>
    <w:hyperlink r:id="rId1" w:history="1">
      <w:r w:rsidRPr="00A04C42">
        <w:rPr>
          <w:rStyle w:val="Hyperlink"/>
          <w:rFonts w:asciiTheme="majorHAnsi" w:hAnsiTheme="majorHAnsi"/>
          <w:i/>
          <w:sz w:val="18"/>
          <w:szCs w:val="18"/>
        </w:rPr>
        <w:t>www.area61afg.org</w:t>
      </w:r>
    </w:hyperlink>
    <w:r>
      <w:rPr>
        <w:rFonts w:asciiTheme="majorHAnsi" w:hAnsiTheme="majorHAnsi"/>
        <w:i/>
        <w:sz w:val="18"/>
        <w:szCs w:val="18"/>
      </w:rPr>
      <w:t xml:space="preserve">                                              </w:t>
    </w:r>
    <w:r w:rsidR="006E31A8">
      <w:rPr>
        <w:rFonts w:asciiTheme="majorHAnsi" w:hAnsiTheme="majorHAnsi"/>
        <w:i/>
        <w:sz w:val="18"/>
        <w:szCs w:val="18"/>
      </w:rPr>
      <w:t xml:space="preserve">    </w:t>
    </w:r>
    <w:bookmarkStart w:id="0" w:name="_GoBack"/>
    <w:bookmarkEnd w:id="0"/>
    <w:r>
      <w:rPr>
        <w:rFonts w:asciiTheme="majorHAnsi" w:hAnsiTheme="majorHAnsi"/>
        <w:i/>
        <w:sz w:val="18"/>
        <w:szCs w:val="18"/>
      </w:rPr>
      <w:t xml:space="preserve">     Updated 2020 03/2</w:t>
    </w:r>
    <w:r w:rsidR="00036710">
      <w:rPr>
        <w:rFonts w:asciiTheme="majorHAnsi" w:hAnsiTheme="majorHAnsi"/>
        <w:i/>
        <w:sz w:val="18"/>
        <w:szCs w:val="18"/>
      </w:rPr>
      <w:t>5</w:t>
    </w:r>
  </w:p>
  <w:p w14:paraId="7F17C2F8" w14:textId="77777777" w:rsidR="00DE5ACD" w:rsidRPr="00D62F20" w:rsidRDefault="00DE5ACD" w:rsidP="00DE5ACD">
    <w:pPr>
      <w:pStyle w:val="Footer"/>
      <w:tabs>
        <w:tab w:val="clear" w:pos="4680"/>
        <w:tab w:val="clear" w:pos="9360"/>
        <w:tab w:val="center" w:pos="5220"/>
        <w:tab w:val="right" w:pos="10080"/>
      </w:tabs>
      <w:rPr>
        <w:rFonts w:asciiTheme="majorHAnsi" w:hAnsiTheme="majorHAns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2E5" w14:textId="77777777" w:rsidR="006E31A8" w:rsidRDefault="006E31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2518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A97EA3" w14:textId="1FD5FCE8" w:rsidR="00962BF7" w:rsidRDefault="00962B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DCBB12" w14:textId="08A75BEF" w:rsidR="00DE5ACD" w:rsidRPr="00D62F20" w:rsidRDefault="00962BF7" w:rsidP="00ED5242">
    <w:pPr>
      <w:pStyle w:val="Footer"/>
      <w:tabs>
        <w:tab w:val="clear" w:pos="4680"/>
        <w:tab w:val="clear" w:pos="9360"/>
        <w:tab w:val="right" w:pos="10080"/>
      </w:tabs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 xml:space="preserve">Unapproved March 2020 AWSC Minutes.doc                                          </w:t>
    </w:r>
    <w:hyperlink r:id="rId1" w:history="1">
      <w:r w:rsidRPr="00A04C42">
        <w:rPr>
          <w:rStyle w:val="Hyperlink"/>
          <w:rFonts w:asciiTheme="majorHAnsi" w:hAnsiTheme="majorHAnsi"/>
          <w:i/>
          <w:sz w:val="18"/>
          <w:szCs w:val="18"/>
        </w:rPr>
        <w:t>www.area61afg.org</w:t>
      </w:r>
    </w:hyperlink>
    <w:r>
      <w:rPr>
        <w:rFonts w:asciiTheme="majorHAnsi" w:hAnsiTheme="majorHAnsi"/>
        <w:i/>
        <w:sz w:val="18"/>
        <w:szCs w:val="18"/>
      </w:rPr>
      <w:t xml:space="preserve">                                                                      Updated 2020 03/</w:t>
    </w:r>
    <w:r w:rsidR="007A6F8B">
      <w:rPr>
        <w:rFonts w:asciiTheme="majorHAnsi" w:hAnsiTheme="majorHAnsi"/>
        <w:i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61DE" w14:textId="77777777" w:rsidR="005D6966" w:rsidRDefault="005D6966" w:rsidP="001744DA">
      <w:pPr>
        <w:spacing w:after="0" w:line="240" w:lineRule="auto"/>
      </w:pPr>
      <w:r>
        <w:separator/>
      </w:r>
    </w:p>
  </w:footnote>
  <w:footnote w:type="continuationSeparator" w:id="0">
    <w:p w14:paraId="53BA22CE" w14:textId="77777777" w:rsidR="005D6966" w:rsidRDefault="005D6966" w:rsidP="0017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ADF6" w14:textId="77777777" w:rsidR="006E31A8" w:rsidRDefault="006E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2A9C" w14:textId="77777777" w:rsidR="006E31A8" w:rsidRDefault="006E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2F81" w14:textId="77777777" w:rsidR="006E31A8" w:rsidRDefault="006E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8B"/>
    <w:rsid w:val="000018C6"/>
    <w:rsid w:val="00002D33"/>
    <w:rsid w:val="00002DBC"/>
    <w:rsid w:val="00006E8B"/>
    <w:rsid w:val="00015D76"/>
    <w:rsid w:val="000224D0"/>
    <w:rsid w:val="0002493F"/>
    <w:rsid w:val="00026839"/>
    <w:rsid w:val="00033D59"/>
    <w:rsid w:val="00036710"/>
    <w:rsid w:val="000377DB"/>
    <w:rsid w:val="000563A5"/>
    <w:rsid w:val="0005797A"/>
    <w:rsid w:val="00060140"/>
    <w:rsid w:val="00060228"/>
    <w:rsid w:val="00060897"/>
    <w:rsid w:val="000622F5"/>
    <w:rsid w:val="000661CE"/>
    <w:rsid w:val="00073D12"/>
    <w:rsid w:val="00074C6F"/>
    <w:rsid w:val="000757D7"/>
    <w:rsid w:val="0009237E"/>
    <w:rsid w:val="000A7D2A"/>
    <w:rsid w:val="000B271F"/>
    <w:rsid w:val="000B7736"/>
    <w:rsid w:val="000C1E5A"/>
    <w:rsid w:val="000C3966"/>
    <w:rsid w:val="000C5534"/>
    <w:rsid w:val="000D1ACE"/>
    <w:rsid w:val="000D324D"/>
    <w:rsid w:val="000D4FB7"/>
    <w:rsid w:val="000E0AFB"/>
    <w:rsid w:val="000E2674"/>
    <w:rsid w:val="000E2967"/>
    <w:rsid w:val="000E2B78"/>
    <w:rsid w:val="000E54AA"/>
    <w:rsid w:val="000E7D58"/>
    <w:rsid w:val="000E7F2D"/>
    <w:rsid w:val="000F4560"/>
    <w:rsid w:val="000F466E"/>
    <w:rsid w:val="00106260"/>
    <w:rsid w:val="00114D9B"/>
    <w:rsid w:val="00125090"/>
    <w:rsid w:val="00125384"/>
    <w:rsid w:val="00127C54"/>
    <w:rsid w:val="00130DFE"/>
    <w:rsid w:val="00132AFE"/>
    <w:rsid w:val="0013532B"/>
    <w:rsid w:val="00135E44"/>
    <w:rsid w:val="00137503"/>
    <w:rsid w:val="0014724A"/>
    <w:rsid w:val="001519F3"/>
    <w:rsid w:val="0015268A"/>
    <w:rsid w:val="00153284"/>
    <w:rsid w:val="0015380A"/>
    <w:rsid w:val="001570DA"/>
    <w:rsid w:val="0015721A"/>
    <w:rsid w:val="00157B58"/>
    <w:rsid w:val="00160BF0"/>
    <w:rsid w:val="00167644"/>
    <w:rsid w:val="00170567"/>
    <w:rsid w:val="00170763"/>
    <w:rsid w:val="001744DA"/>
    <w:rsid w:val="00177B36"/>
    <w:rsid w:val="00181840"/>
    <w:rsid w:val="00184B17"/>
    <w:rsid w:val="00186330"/>
    <w:rsid w:val="00194F1A"/>
    <w:rsid w:val="00195D52"/>
    <w:rsid w:val="0019654F"/>
    <w:rsid w:val="001A1E5D"/>
    <w:rsid w:val="001A23B7"/>
    <w:rsid w:val="001A3ADB"/>
    <w:rsid w:val="001A4737"/>
    <w:rsid w:val="001A574C"/>
    <w:rsid w:val="001B0960"/>
    <w:rsid w:val="001B3D76"/>
    <w:rsid w:val="001B6478"/>
    <w:rsid w:val="001C7BAC"/>
    <w:rsid w:val="001C7FDF"/>
    <w:rsid w:val="001D5B24"/>
    <w:rsid w:val="001D62A4"/>
    <w:rsid w:val="001E42FF"/>
    <w:rsid w:val="001E4707"/>
    <w:rsid w:val="001F0EA6"/>
    <w:rsid w:val="001F1042"/>
    <w:rsid w:val="002109E3"/>
    <w:rsid w:val="0021400A"/>
    <w:rsid w:val="00214297"/>
    <w:rsid w:val="00214668"/>
    <w:rsid w:val="00222BA2"/>
    <w:rsid w:val="002240D9"/>
    <w:rsid w:val="0023030F"/>
    <w:rsid w:val="00230725"/>
    <w:rsid w:val="002313EB"/>
    <w:rsid w:val="0023145D"/>
    <w:rsid w:val="0023434D"/>
    <w:rsid w:val="002443EC"/>
    <w:rsid w:val="00245BA9"/>
    <w:rsid w:val="00250B62"/>
    <w:rsid w:val="00253574"/>
    <w:rsid w:val="0026105F"/>
    <w:rsid w:val="00261D12"/>
    <w:rsid w:val="00262491"/>
    <w:rsid w:val="00266749"/>
    <w:rsid w:val="002700DC"/>
    <w:rsid w:val="00273CCE"/>
    <w:rsid w:val="00274D81"/>
    <w:rsid w:val="00275482"/>
    <w:rsid w:val="00276FA0"/>
    <w:rsid w:val="00285EAE"/>
    <w:rsid w:val="00290528"/>
    <w:rsid w:val="0029071D"/>
    <w:rsid w:val="002917BC"/>
    <w:rsid w:val="00293301"/>
    <w:rsid w:val="00296F61"/>
    <w:rsid w:val="002A3877"/>
    <w:rsid w:val="002A55C1"/>
    <w:rsid w:val="002B0236"/>
    <w:rsid w:val="002B1979"/>
    <w:rsid w:val="002B1F24"/>
    <w:rsid w:val="002C2192"/>
    <w:rsid w:val="002C25C2"/>
    <w:rsid w:val="002C4345"/>
    <w:rsid w:val="002C4BDF"/>
    <w:rsid w:val="002D4A40"/>
    <w:rsid w:val="002D5601"/>
    <w:rsid w:val="002E3063"/>
    <w:rsid w:val="002E6579"/>
    <w:rsid w:val="002E7B7D"/>
    <w:rsid w:val="002F05C0"/>
    <w:rsid w:val="002F3A59"/>
    <w:rsid w:val="002F6864"/>
    <w:rsid w:val="00300CF2"/>
    <w:rsid w:val="00301E40"/>
    <w:rsid w:val="0030408A"/>
    <w:rsid w:val="00305412"/>
    <w:rsid w:val="003102CD"/>
    <w:rsid w:val="00310924"/>
    <w:rsid w:val="00315923"/>
    <w:rsid w:val="00323716"/>
    <w:rsid w:val="00326317"/>
    <w:rsid w:val="0034063B"/>
    <w:rsid w:val="00340E26"/>
    <w:rsid w:val="00341686"/>
    <w:rsid w:val="00343AA9"/>
    <w:rsid w:val="003449DD"/>
    <w:rsid w:val="00347F5F"/>
    <w:rsid w:val="003577A1"/>
    <w:rsid w:val="00362AD2"/>
    <w:rsid w:val="003643AA"/>
    <w:rsid w:val="003669C1"/>
    <w:rsid w:val="00375F43"/>
    <w:rsid w:val="00376700"/>
    <w:rsid w:val="00376CD6"/>
    <w:rsid w:val="0038199D"/>
    <w:rsid w:val="003836A7"/>
    <w:rsid w:val="00383E33"/>
    <w:rsid w:val="003875DF"/>
    <w:rsid w:val="00390A18"/>
    <w:rsid w:val="00391946"/>
    <w:rsid w:val="00393450"/>
    <w:rsid w:val="00396C82"/>
    <w:rsid w:val="00397098"/>
    <w:rsid w:val="003A120E"/>
    <w:rsid w:val="003A124C"/>
    <w:rsid w:val="003A5386"/>
    <w:rsid w:val="003A56E8"/>
    <w:rsid w:val="003B296E"/>
    <w:rsid w:val="003C0C4A"/>
    <w:rsid w:val="003C1E11"/>
    <w:rsid w:val="003C3863"/>
    <w:rsid w:val="003C6D2B"/>
    <w:rsid w:val="003D2D3D"/>
    <w:rsid w:val="003D7DA3"/>
    <w:rsid w:val="003E0130"/>
    <w:rsid w:val="003E7053"/>
    <w:rsid w:val="003E75F9"/>
    <w:rsid w:val="003F04CC"/>
    <w:rsid w:val="00404660"/>
    <w:rsid w:val="00407006"/>
    <w:rsid w:val="00407F35"/>
    <w:rsid w:val="004123BD"/>
    <w:rsid w:val="00417338"/>
    <w:rsid w:val="00421C01"/>
    <w:rsid w:val="00427C0F"/>
    <w:rsid w:val="00436B6A"/>
    <w:rsid w:val="004402C0"/>
    <w:rsid w:val="00442D64"/>
    <w:rsid w:val="004456DF"/>
    <w:rsid w:val="004459AB"/>
    <w:rsid w:val="00445ABC"/>
    <w:rsid w:val="00452FCA"/>
    <w:rsid w:val="00453ED8"/>
    <w:rsid w:val="00462A6E"/>
    <w:rsid w:val="00464397"/>
    <w:rsid w:val="00465249"/>
    <w:rsid w:val="00474303"/>
    <w:rsid w:val="00474A3B"/>
    <w:rsid w:val="00475FA2"/>
    <w:rsid w:val="0049028E"/>
    <w:rsid w:val="004943BF"/>
    <w:rsid w:val="004968AF"/>
    <w:rsid w:val="00496E9F"/>
    <w:rsid w:val="004A3C13"/>
    <w:rsid w:val="004A480B"/>
    <w:rsid w:val="004A4BAC"/>
    <w:rsid w:val="004B2BE4"/>
    <w:rsid w:val="004B3143"/>
    <w:rsid w:val="004B4D95"/>
    <w:rsid w:val="004B5EFE"/>
    <w:rsid w:val="004C50B7"/>
    <w:rsid w:val="004C557C"/>
    <w:rsid w:val="004C63EC"/>
    <w:rsid w:val="004D6091"/>
    <w:rsid w:val="004E1942"/>
    <w:rsid w:val="004E1B59"/>
    <w:rsid w:val="004E2503"/>
    <w:rsid w:val="004E3546"/>
    <w:rsid w:val="004E5923"/>
    <w:rsid w:val="004F081C"/>
    <w:rsid w:val="004F2898"/>
    <w:rsid w:val="004F3F5E"/>
    <w:rsid w:val="00502D91"/>
    <w:rsid w:val="00504B6C"/>
    <w:rsid w:val="00505E91"/>
    <w:rsid w:val="00507FB8"/>
    <w:rsid w:val="0052288A"/>
    <w:rsid w:val="0052368E"/>
    <w:rsid w:val="00523DD0"/>
    <w:rsid w:val="0053068E"/>
    <w:rsid w:val="00531B38"/>
    <w:rsid w:val="0053367F"/>
    <w:rsid w:val="00540C8B"/>
    <w:rsid w:val="0054752C"/>
    <w:rsid w:val="005555C6"/>
    <w:rsid w:val="00561883"/>
    <w:rsid w:val="00562BF2"/>
    <w:rsid w:val="00564A8B"/>
    <w:rsid w:val="00566CBA"/>
    <w:rsid w:val="00567865"/>
    <w:rsid w:val="00582741"/>
    <w:rsid w:val="00590A21"/>
    <w:rsid w:val="005A5627"/>
    <w:rsid w:val="005B2BBD"/>
    <w:rsid w:val="005B7F32"/>
    <w:rsid w:val="005C0254"/>
    <w:rsid w:val="005C2551"/>
    <w:rsid w:val="005C4AD9"/>
    <w:rsid w:val="005D07C8"/>
    <w:rsid w:val="005D1B77"/>
    <w:rsid w:val="005D3C0C"/>
    <w:rsid w:val="005D582B"/>
    <w:rsid w:val="005D6467"/>
    <w:rsid w:val="005D6966"/>
    <w:rsid w:val="005E65A1"/>
    <w:rsid w:val="005E7B7D"/>
    <w:rsid w:val="005F7632"/>
    <w:rsid w:val="00601648"/>
    <w:rsid w:val="006031D9"/>
    <w:rsid w:val="00603B79"/>
    <w:rsid w:val="00604A38"/>
    <w:rsid w:val="00607942"/>
    <w:rsid w:val="006136B8"/>
    <w:rsid w:val="00620839"/>
    <w:rsid w:val="0062560A"/>
    <w:rsid w:val="00625ED6"/>
    <w:rsid w:val="006262F6"/>
    <w:rsid w:val="00634257"/>
    <w:rsid w:val="00640639"/>
    <w:rsid w:val="0064130F"/>
    <w:rsid w:val="006517A6"/>
    <w:rsid w:val="00651DAE"/>
    <w:rsid w:val="006532E9"/>
    <w:rsid w:val="006607E1"/>
    <w:rsid w:val="00660A0F"/>
    <w:rsid w:val="00663C72"/>
    <w:rsid w:val="00672D05"/>
    <w:rsid w:val="0068217E"/>
    <w:rsid w:val="00686DFF"/>
    <w:rsid w:val="006B0057"/>
    <w:rsid w:val="006B1673"/>
    <w:rsid w:val="006B2C3E"/>
    <w:rsid w:val="006B361B"/>
    <w:rsid w:val="006B500E"/>
    <w:rsid w:val="006C1E5C"/>
    <w:rsid w:val="006C74C7"/>
    <w:rsid w:val="006D14DE"/>
    <w:rsid w:val="006D344F"/>
    <w:rsid w:val="006D4BBB"/>
    <w:rsid w:val="006E2ABE"/>
    <w:rsid w:val="006E31A8"/>
    <w:rsid w:val="006E543D"/>
    <w:rsid w:val="006E5BB6"/>
    <w:rsid w:val="006E5BD7"/>
    <w:rsid w:val="006E5E6A"/>
    <w:rsid w:val="006F3615"/>
    <w:rsid w:val="00700E2F"/>
    <w:rsid w:val="00706BB7"/>
    <w:rsid w:val="007076B0"/>
    <w:rsid w:val="007144FE"/>
    <w:rsid w:val="00723693"/>
    <w:rsid w:val="007324F0"/>
    <w:rsid w:val="00742521"/>
    <w:rsid w:val="00742578"/>
    <w:rsid w:val="0074364F"/>
    <w:rsid w:val="007455E0"/>
    <w:rsid w:val="00755D20"/>
    <w:rsid w:val="00755DCE"/>
    <w:rsid w:val="007571DB"/>
    <w:rsid w:val="00764B23"/>
    <w:rsid w:val="007661D2"/>
    <w:rsid w:val="0077146F"/>
    <w:rsid w:val="00773651"/>
    <w:rsid w:val="00786846"/>
    <w:rsid w:val="0078710C"/>
    <w:rsid w:val="0078748B"/>
    <w:rsid w:val="007942E7"/>
    <w:rsid w:val="00795233"/>
    <w:rsid w:val="007A482B"/>
    <w:rsid w:val="007A6F8B"/>
    <w:rsid w:val="007A7430"/>
    <w:rsid w:val="007B7178"/>
    <w:rsid w:val="007D6D41"/>
    <w:rsid w:val="007E2AD3"/>
    <w:rsid w:val="007E2B24"/>
    <w:rsid w:val="007E34A5"/>
    <w:rsid w:val="007F0916"/>
    <w:rsid w:val="007F0AC5"/>
    <w:rsid w:val="007F776E"/>
    <w:rsid w:val="007F7BA3"/>
    <w:rsid w:val="00801648"/>
    <w:rsid w:val="00807988"/>
    <w:rsid w:val="0082146C"/>
    <w:rsid w:val="00821E59"/>
    <w:rsid w:val="00825632"/>
    <w:rsid w:val="00826277"/>
    <w:rsid w:val="00826486"/>
    <w:rsid w:val="00826624"/>
    <w:rsid w:val="00833671"/>
    <w:rsid w:val="00835769"/>
    <w:rsid w:val="00836718"/>
    <w:rsid w:val="00840847"/>
    <w:rsid w:val="00841B10"/>
    <w:rsid w:val="00847276"/>
    <w:rsid w:val="00847F38"/>
    <w:rsid w:val="00857225"/>
    <w:rsid w:val="008621D6"/>
    <w:rsid w:val="008647FF"/>
    <w:rsid w:val="00883023"/>
    <w:rsid w:val="0088529A"/>
    <w:rsid w:val="008860BD"/>
    <w:rsid w:val="008919E7"/>
    <w:rsid w:val="00892481"/>
    <w:rsid w:val="00894FF6"/>
    <w:rsid w:val="00895C2C"/>
    <w:rsid w:val="00896938"/>
    <w:rsid w:val="008A53A7"/>
    <w:rsid w:val="008C46C8"/>
    <w:rsid w:val="008C4F63"/>
    <w:rsid w:val="008D0E1D"/>
    <w:rsid w:val="008D29B1"/>
    <w:rsid w:val="008D4E5E"/>
    <w:rsid w:val="008D5C67"/>
    <w:rsid w:val="008D6550"/>
    <w:rsid w:val="008E192F"/>
    <w:rsid w:val="008E5DBA"/>
    <w:rsid w:val="008F296E"/>
    <w:rsid w:val="008F3990"/>
    <w:rsid w:val="008F5804"/>
    <w:rsid w:val="008F7ABA"/>
    <w:rsid w:val="00907A2C"/>
    <w:rsid w:val="00907F6A"/>
    <w:rsid w:val="00911E49"/>
    <w:rsid w:val="00920F2E"/>
    <w:rsid w:val="00922940"/>
    <w:rsid w:val="00923398"/>
    <w:rsid w:val="009249BB"/>
    <w:rsid w:val="00932B79"/>
    <w:rsid w:val="0093388B"/>
    <w:rsid w:val="00935FF5"/>
    <w:rsid w:val="0094113E"/>
    <w:rsid w:val="00944F5A"/>
    <w:rsid w:val="009459D9"/>
    <w:rsid w:val="009546EE"/>
    <w:rsid w:val="0095600D"/>
    <w:rsid w:val="00962BF7"/>
    <w:rsid w:val="00963C5D"/>
    <w:rsid w:val="009733F9"/>
    <w:rsid w:val="009734D6"/>
    <w:rsid w:val="00974614"/>
    <w:rsid w:val="00977608"/>
    <w:rsid w:val="00982E3F"/>
    <w:rsid w:val="00991810"/>
    <w:rsid w:val="009923C4"/>
    <w:rsid w:val="009A0C9E"/>
    <w:rsid w:val="009A1FAF"/>
    <w:rsid w:val="009A4A79"/>
    <w:rsid w:val="009A6D41"/>
    <w:rsid w:val="009B1316"/>
    <w:rsid w:val="009B334B"/>
    <w:rsid w:val="009B58C4"/>
    <w:rsid w:val="009B76D7"/>
    <w:rsid w:val="009C2766"/>
    <w:rsid w:val="009C7D04"/>
    <w:rsid w:val="009D29B2"/>
    <w:rsid w:val="009D3019"/>
    <w:rsid w:val="009D3DE6"/>
    <w:rsid w:val="009D5285"/>
    <w:rsid w:val="009D77A7"/>
    <w:rsid w:val="009E0EFA"/>
    <w:rsid w:val="009E306A"/>
    <w:rsid w:val="009E37D8"/>
    <w:rsid w:val="00A00B99"/>
    <w:rsid w:val="00A01FA8"/>
    <w:rsid w:val="00A03230"/>
    <w:rsid w:val="00A15335"/>
    <w:rsid w:val="00A23675"/>
    <w:rsid w:val="00A248E3"/>
    <w:rsid w:val="00A25156"/>
    <w:rsid w:val="00A25B2F"/>
    <w:rsid w:val="00A266DB"/>
    <w:rsid w:val="00A37E03"/>
    <w:rsid w:val="00A43041"/>
    <w:rsid w:val="00A5310F"/>
    <w:rsid w:val="00A53203"/>
    <w:rsid w:val="00A5560D"/>
    <w:rsid w:val="00A56CCA"/>
    <w:rsid w:val="00A6326A"/>
    <w:rsid w:val="00A70A45"/>
    <w:rsid w:val="00A72E32"/>
    <w:rsid w:val="00A7360F"/>
    <w:rsid w:val="00A73DD4"/>
    <w:rsid w:val="00A820C1"/>
    <w:rsid w:val="00A90FDB"/>
    <w:rsid w:val="00A91B76"/>
    <w:rsid w:val="00A92358"/>
    <w:rsid w:val="00A92D42"/>
    <w:rsid w:val="00A94ABC"/>
    <w:rsid w:val="00A95984"/>
    <w:rsid w:val="00A95CAA"/>
    <w:rsid w:val="00A9771A"/>
    <w:rsid w:val="00AA2195"/>
    <w:rsid w:val="00AA46F0"/>
    <w:rsid w:val="00AB02E7"/>
    <w:rsid w:val="00AB3134"/>
    <w:rsid w:val="00AB3D85"/>
    <w:rsid w:val="00AB62C8"/>
    <w:rsid w:val="00AB7ABE"/>
    <w:rsid w:val="00AC04DA"/>
    <w:rsid w:val="00AC602A"/>
    <w:rsid w:val="00AC6509"/>
    <w:rsid w:val="00AD35A2"/>
    <w:rsid w:val="00AD405B"/>
    <w:rsid w:val="00AE2269"/>
    <w:rsid w:val="00AE4B2E"/>
    <w:rsid w:val="00AE7356"/>
    <w:rsid w:val="00AF2F4E"/>
    <w:rsid w:val="00AF6164"/>
    <w:rsid w:val="00B10D4D"/>
    <w:rsid w:val="00B111A7"/>
    <w:rsid w:val="00B1466E"/>
    <w:rsid w:val="00B1487E"/>
    <w:rsid w:val="00B15CA4"/>
    <w:rsid w:val="00B171F2"/>
    <w:rsid w:val="00B2636E"/>
    <w:rsid w:val="00B31B8F"/>
    <w:rsid w:val="00B31F6E"/>
    <w:rsid w:val="00B329B9"/>
    <w:rsid w:val="00B44E4A"/>
    <w:rsid w:val="00B51D58"/>
    <w:rsid w:val="00B52C62"/>
    <w:rsid w:val="00B631E5"/>
    <w:rsid w:val="00B65881"/>
    <w:rsid w:val="00B7045C"/>
    <w:rsid w:val="00B76BF2"/>
    <w:rsid w:val="00B7737C"/>
    <w:rsid w:val="00B816E6"/>
    <w:rsid w:val="00B83417"/>
    <w:rsid w:val="00B84EA0"/>
    <w:rsid w:val="00B869A7"/>
    <w:rsid w:val="00B87138"/>
    <w:rsid w:val="00BA1E88"/>
    <w:rsid w:val="00BA20C5"/>
    <w:rsid w:val="00BA6C9D"/>
    <w:rsid w:val="00BA76EF"/>
    <w:rsid w:val="00BB00E3"/>
    <w:rsid w:val="00BB2290"/>
    <w:rsid w:val="00BB7215"/>
    <w:rsid w:val="00BC2B68"/>
    <w:rsid w:val="00BD30B3"/>
    <w:rsid w:val="00BD68A9"/>
    <w:rsid w:val="00BE346B"/>
    <w:rsid w:val="00BF1A1C"/>
    <w:rsid w:val="00C06280"/>
    <w:rsid w:val="00C066D9"/>
    <w:rsid w:val="00C108A1"/>
    <w:rsid w:val="00C13AB3"/>
    <w:rsid w:val="00C171DE"/>
    <w:rsid w:val="00C17434"/>
    <w:rsid w:val="00C2221B"/>
    <w:rsid w:val="00C239EE"/>
    <w:rsid w:val="00C30772"/>
    <w:rsid w:val="00C3455A"/>
    <w:rsid w:val="00C43885"/>
    <w:rsid w:val="00C43EB8"/>
    <w:rsid w:val="00C50751"/>
    <w:rsid w:val="00C50E17"/>
    <w:rsid w:val="00C50F54"/>
    <w:rsid w:val="00C70860"/>
    <w:rsid w:val="00C74547"/>
    <w:rsid w:val="00C81DE6"/>
    <w:rsid w:val="00C837CF"/>
    <w:rsid w:val="00C86E4C"/>
    <w:rsid w:val="00C91862"/>
    <w:rsid w:val="00C94658"/>
    <w:rsid w:val="00CA349A"/>
    <w:rsid w:val="00CA6974"/>
    <w:rsid w:val="00CA7F03"/>
    <w:rsid w:val="00CB52FE"/>
    <w:rsid w:val="00CC48C9"/>
    <w:rsid w:val="00CC77F8"/>
    <w:rsid w:val="00CD10A4"/>
    <w:rsid w:val="00CD3523"/>
    <w:rsid w:val="00CD5FDC"/>
    <w:rsid w:val="00CD7537"/>
    <w:rsid w:val="00CD7F91"/>
    <w:rsid w:val="00CE074A"/>
    <w:rsid w:val="00CE1E84"/>
    <w:rsid w:val="00CE22F8"/>
    <w:rsid w:val="00CE5491"/>
    <w:rsid w:val="00CF052B"/>
    <w:rsid w:val="00CF5064"/>
    <w:rsid w:val="00CF6199"/>
    <w:rsid w:val="00D02054"/>
    <w:rsid w:val="00D05FE0"/>
    <w:rsid w:val="00D135E1"/>
    <w:rsid w:val="00D16056"/>
    <w:rsid w:val="00D17419"/>
    <w:rsid w:val="00D20937"/>
    <w:rsid w:val="00D259EE"/>
    <w:rsid w:val="00D32003"/>
    <w:rsid w:val="00D325FA"/>
    <w:rsid w:val="00D34BF3"/>
    <w:rsid w:val="00D355D9"/>
    <w:rsid w:val="00D428A2"/>
    <w:rsid w:val="00D44E64"/>
    <w:rsid w:val="00D47000"/>
    <w:rsid w:val="00D472F2"/>
    <w:rsid w:val="00D5271B"/>
    <w:rsid w:val="00D57F68"/>
    <w:rsid w:val="00D65565"/>
    <w:rsid w:val="00D66B47"/>
    <w:rsid w:val="00D712A2"/>
    <w:rsid w:val="00D72B0D"/>
    <w:rsid w:val="00D762F0"/>
    <w:rsid w:val="00D80636"/>
    <w:rsid w:val="00D80A24"/>
    <w:rsid w:val="00D80D9A"/>
    <w:rsid w:val="00D81735"/>
    <w:rsid w:val="00D851A0"/>
    <w:rsid w:val="00D86220"/>
    <w:rsid w:val="00D94858"/>
    <w:rsid w:val="00D96289"/>
    <w:rsid w:val="00D97660"/>
    <w:rsid w:val="00DA0B1D"/>
    <w:rsid w:val="00DA14FF"/>
    <w:rsid w:val="00DA2C0D"/>
    <w:rsid w:val="00DA3482"/>
    <w:rsid w:val="00DA34C7"/>
    <w:rsid w:val="00DA38E0"/>
    <w:rsid w:val="00DA468E"/>
    <w:rsid w:val="00DA4BD4"/>
    <w:rsid w:val="00DA527C"/>
    <w:rsid w:val="00DB0752"/>
    <w:rsid w:val="00DB10B8"/>
    <w:rsid w:val="00DB1181"/>
    <w:rsid w:val="00DC2067"/>
    <w:rsid w:val="00DC2137"/>
    <w:rsid w:val="00DC21B6"/>
    <w:rsid w:val="00DC43FF"/>
    <w:rsid w:val="00DC60B5"/>
    <w:rsid w:val="00DE5265"/>
    <w:rsid w:val="00DE5ACD"/>
    <w:rsid w:val="00DE7ADE"/>
    <w:rsid w:val="00DE7B7C"/>
    <w:rsid w:val="00DF1A1C"/>
    <w:rsid w:val="00DF24FE"/>
    <w:rsid w:val="00DF2F34"/>
    <w:rsid w:val="00DF3AAD"/>
    <w:rsid w:val="00E05741"/>
    <w:rsid w:val="00E14318"/>
    <w:rsid w:val="00E16D87"/>
    <w:rsid w:val="00E20557"/>
    <w:rsid w:val="00E21DE3"/>
    <w:rsid w:val="00E23373"/>
    <w:rsid w:val="00E234CA"/>
    <w:rsid w:val="00E42134"/>
    <w:rsid w:val="00E4484A"/>
    <w:rsid w:val="00E5250A"/>
    <w:rsid w:val="00E52B4F"/>
    <w:rsid w:val="00E550D4"/>
    <w:rsid w:val="00E5658B"/>
    <w:rsid w:val="00E67D96"/>
    <w:rsid w:val="00E71337"/>
    <w:rsid w:val="00E7670D"/>
    <w:rsid w:val="00E82E14"/>
    <w:rsid w:val="00E83C26"/>
    <w:rsid w:val="00E85AA6"/>
    <w:rsid w:val="00E90804"/>
    <w:rsid w:val="00E90E6B"/>
    <w:rsid w:val="00EA2611"/>
    <w:rsid w:val="00EA6964"/>
    <w:rsid w:val="00EA7700"/>
    <w:rsid w:val="00EA7714"/>
    <w:rsid w:val="00EA7E2F"/>
    <w:rsid w:val="00EB2CD4"/>
    <w:rsid w:val="00EB7201"/>
    <w:rsid w:val="00EC0782"/>
    <w:rsid w:val="00EC2E27"/>
    <w:rsid w:val="00EC309D"/>
    <w:rsid w:val="00EC3D8B"/>
    <w:rsid w:val="00EC509D"/>
    <w:rsid w:val="00EC5C50"/>
    <w:rsid w:val="00EC7F8C"/>
    <w:rsid w:val="00ED03DB"/>
    <w:rsid w:val="00ED09E7"/>
    <w:rsid w:val="00ED13F2"/>
    <w:rsid w:val="00ED1653"/>
    <w:rsid w:val="00ED4F36"/>
    <w:rsid w:val="00ED5242"/>
    <w:rsid w:val="00EE446E"/>
    <w:rsid w:val="00EE4B45"/>
    <w:rsid w:val="00EF778F"/>
    <w:rsid w:val="00F04A4E"/>
    <w:rsid w:val="00F1791C"/>
    <w:rsid w:val="00F212B3"/>
    <w:rsid w:val="00F23427"/>
    <w:rsid w:val="00F24D6C"/>
    <w:rsid w:val="00F31C70"/>
    <w:rsid w:val="00F3218A"/>
    <w:rsid w:val="00F416A1"/>
    <w:rsid w:val="00F428EC"/>
    <w:rsid w:val="00F60954"/>
    <w:rsid w:val="00F6450C"/>
    <w:rsid w:val="00F64D3B"/>
    <w:rsid w:val="00F70BD8"/>
    <w:rsid w:val="00F773F7"/>
    <w:rsid w:val="00F80414"/>
    <w:rsid w:val="00F80ADC"/>
    <w:rsid w:val="00F85A56"/>
    <w:rsid w:val="00F95F2B"/>
    <w:rsid w:val="00FA2BAD"/>
    <w:rsid w:val="00FB12C5"/>
    <w:rsid w:val="00FB179E"/>
    <w:rsid w:val="00FB2237"/>
    <w:rsid w:val="00FC1CBA"/>
    <w:rsid w:val="00FC440D"/>
    <w:rsid w:val="00FD3C92"/>
    <w:rsid w:val="00FD7D43"/>
    <w:rsid w:val="00FF16DF"/>
    <w:rsid w:val="00FF3801"/>
    <w:rsid w:val="5E2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FFF8"/>
  <w15:chartTrackingRefBased/>
  <w15:docId w15:val="{93A27819-06F1-41D8-909C-DEF39F7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8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6E8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8B"/>
  </w:style>
  <w:style w:type="paragraph" w:styleId="Header">
    <w:name w:val="header"/>
    <w:basedOn w:val="Normal"/>
    <w:link w:val="HeaderChar"/>
    <w:uiPriority w:val="99"/>
    <w:unhideWhenUsed/>
    <w:rsid w:val="0017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DA"/>
  </w:style>
  <w:style w:type="character" w:styleId="Hyperlink">
    <w:name w:val="Hyperlink"/>
    <w:basedOn w:val="DefaultParagraphFont"/>
    <w:uiPriority w:val="99"/>
    <w:unhideWhenUsed/>
    <w:rsid w:val="00962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a61afg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a61af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039C-F1CC-4604-829A-06DD526D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Jennings</dc:creator>
  <cp:keywords/>
  <dc:description/>
  <cp:lastModifiedBy>AFG Secretary</cp:lastModifiedBy>
  <cp:revision>3</cp:revision>
  <cp:lastPrinted>2020-03-28T16:26:00Z</cp:lastPrinted>
  <dcterms:created xsi:type="dcterms:W3CDTF">2020-03-28T16:26:00Z</dcterms:created>
  <dcterms:modified xsi:type="dcterms:W3CDTF">2020-03-28T16:27:00Z</dcterms:modified>
</cp:coreProperties>
</file>